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right"/>
        <w:rPr>
          <w:rFonts w:ascii="Times New Roman" w:hAnsi="Times New Roman" w:cs="Times New Roman"/>
          <w:b/>
          <w:color w:val="333333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>ПЕРЕЧЕНЬ ДОКУМЕНТОВ</w:t>
      </w:r>
    </w:p>
    <w:p w:rsidR="00987061" w:rsidRDefault="00987061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 xml:space="preserve">представляемых претендентами для прохождения конкурсного отбора на замещение должностей научно-педагогических </w:t>
      </w:r>
    </w:p>
    <w:p w:rsidR="00987061" w:rsidRDefault="00987061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 xml:space="preserve">работников и должностей, педагогических работников, </w:t>
      </w:r>
    </w:p>
    <w:p w:rsidR="00987061" w:rsidRDefault="00987061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 xml:space="preserve">относящихся к профессорско-преподавательскому составу в федеральном государственном бюджетном </w:t>
      </w:r>
    </w:p>
    <w:p w:rsidR="00987061" w:rsidRDefault="00987061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 xml:space="preserve">образовательном учреждении высшего образования </w:t>
      </w:r>
    </w:p>
    <w:p w:rsidR="00987061" w:rsidRDefault="00987061" w:rsidP="00987061">
      <w:pPr>
        <w:ind w:firstLine="709"/>
        <w:jc w:val="center"/>
        <w:rPr>
          <w:rFonts w:ascii="Arial" w:hAnsi="Arial" w:cs="Arial"/>
          <w:b/>
          <w:color w:val="333333"/>
          <w:kern w:val="3"/>
          <w:sz w:val="28"/>
          <w:szCs w:val="28"/>
        </w:rPr>
      </w:pPr>
      <w:r>
        <w:rPr>
          <w:rFonts w:ascii="Arial" w:hAnsi="Arial" w:cs="Arial"/>
          <w:b/>
          <w:color w:val="333333"/>
          <w:kern w:val="3"/>
          <w:sz w:val="28"/>
          <w:szCs w:val="28"/>
        </w:rPr>
        <w:t>«Московский государственный лингвистический университет»</w:t>
      </w: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представляемых в секретариат Ученого совета</w:t>
      </w: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конкурсного отбора на замещение должностей, относящихся к профессорско-преподавательскому составу и должностей научно-педагогических работников</w:t>
      </w:r>
    </w:p>
    <w:p w:rsidR="00987061" w:rsidRDefault="00987061" w:rsidP="00987061">
      <w:pPr>
        <w:spacing w:before="120" w:after="120"/>
        <w:ind w:firstLine="709"/>
        <w:jc w:val="center"/>
      </w:pPr>
      <w:r>
        <w:rPr>
          <w:rFonts w:ascii="Times New Roman" w:hAnsi="Times New Roman" w:cs="Times New Roman"/>
          <w:b/>
          <w:sz w:val="22"/>
          <w:szCs w:val="22"/>
        </w:rPr>
        <w:t xml:space="preserve">(для штатных </w:t>
      </w:r>
      <w:r>
        <w:rPr>
          <w:rFonts w:ascii="Times New Roman" w:hAnsi="Times New Roman" w:cs="Times New Roman"/>
          <w:sz w:val="22"/>
          <w:szCs w:val="22"/>
        </w:rPr>
        <w:t>педагогических работников, относящихся к профессорско-преподавательскому составу и штатных научно-педагогических работников)</w:t>
      </w:r>
    </w:p>
    <w:p w:rsidR="00987061" w:rsidRPr="00DE0995" w:rsidRDefault="00987061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Заявление претендента на имя ректора. </w:t>
      </w:r>
    </w:p>
    <w:p w:rsidR="00987061" w:rsidRDefault="00987061" w:rsidP="00987061">
      <w:pPr>
        <w:widowControl/>
        <w:tabs>
          <w:tab w:val="left" w:pos="113"/>
        </w:tabs>
        <w:autoSpaceDE/>
        <w:ind w:left="17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(К заявлению прикладывается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print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screen</w:t>
      </w:r>
      <w:r>
        <w:rPr>
          <w:rFonts w:ascii="Times New Roman" w:hAnsi="Times New Roman" w:cs="Times New Roman"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РИНЦ).</w:t>
      </w:r>
    </w:p>
    <w:p w:rsidR="00987061" w:rsidRDefault="00987061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 (основные данные о соискателе).</w:t>
      </w:r>
    </w:p>
    <w:p w:rsidR="00987061" w:rsidRPr="00820B2A" w:rsidRDefault="00987061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20B2A">
        <w:rPr>
          <w:rFonts w:ascii="Times New Roman" w:hAnsi="Times New Roman" w:cs="Times New Roman"/>
          <w:sz w:val="24"/>
          <w:szCs w:val="24"/>
        </w:rPr>
        <w:t>Выписка из протокола №____ заседания кафедры (с указанием ф-та, института) _____________________________________ от «</w:t>
      </w:r>
      <w:r w:rsidRPr="00820B2A">
        <w:rPr>
          <w:rFonts w:ascii="Times New Roman" w:hAnsi="Times New Roman" w:cs="Times New Roman"/>
          <w:sz w:val="24"/>
          <w:szCs w:val="24"/>
        </w:rPr>
        <w:tab/>
        <w:t>» ______________ 20 ___ г. с положительным решением.</w:t>
      </w:r>
    </w:p>
    <w:p w:rsidR="00987061" w:rsidRDefault="00987061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8D5BA8">
        <w:rPr>
          <w:rFonts w:ascii="Times New Roman" w:hAnsi="Times New Roman" w:cs="Times New Roman"/>
          <w:sz w:val="24"/>
          <w:szCs w:val="24"/>
        </w:rPr>
        <w:t>Список опубликованных учебных изданий и научных трудов.</w:t>
      </w:r>
      <w:r>
        <w:rPr>
          <w:rFonts w:ascii="Times New Roman" w:hAnsi="Times New Roman" w:cs="Times New Roman"/>
          <w:sz w:val="24"/>
          <w:szCs w:val="24"/>
        </w:rPr>
        <w:t xml:space="preserve"> Список опубликованных трудов представляется за подписью соискателя и заверяется зав. кафедрой и ученым секретарем Ученого совета: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— список опубликованных трудов представляется за период со дня прохождения предыдущего конкурсного отбора (для прохождения на ту же должность);</w:t>
      </w:r>
    </w:p>
    <w:p w:rsidR="00987061" w:rsidRPr="00F7171E" w:rsidRDefault="00987061" w:rsidP="00987061">
      <w:pPr>
        <w:ind w:left="130" w:firstLine="5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— за весь период работы (для прохождения конкурсного отбора впервые в </w:t>
      </w:r>
      <w:r w:rsidRPr="00F7171E">
        <w:rPr>
          <w:rFonts w:ascii="Times New Roman" w:hAnsi="Times New Roman" w:cs="Times New Roman"/>
          <w:sz w:val="24"/>
          <w:szCs w:val="24"/>
        </w:rPr>
        <w:t>ФГБОУ</w:t>
      </w:r>
      <w:r>
        <w:rPr>
          <w:rFonts w:ascii="Times New Roman" w:hAnsi="Times New Roman" w:cs="Times New Roman"/>
          <w:sz w:val="24"/>
          <w:szCs w:val="24"/>
        </w:rPr>
        <w:t xml:space="preserve"> ВО МГЛУ или на вышестоящую должность).</w:t>
      </w:r>
    </w:p>
    <w:p w:rsidR="00987061" w:rsidRDefault="00987061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о научной и учебно-методической работе, заверенный зав. кафедрой с указанием места и сроков прохождения повышения квалификации, а также участия в межвузовских, всероссийских и международных конференциях. </w:t>
      </w:r>
    </w:p>
    <w:p w:rsidR="00987061" w:rsidRDefault="00987061" w:rsidP="00987061">
      <w:pPr>
        <w:widowControl/>
        <w:numPr>
          <w:ilvl w:val="0"/>
          <w:numId w:val="1"/>
        </w:numPr>
        <w:tabs>
          <w:tab w:val="left" w:pos="113"/>
        </w:tabs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Преподаватели, работающие по специальности «Теология» сдают справку - разрешение из религиозной организации.</w:t>
      </w:r>
    </w:p>
    <w:p w:rsidR="00987061" w:rsidRPr="00820B2A" w:rsidRDefault="00987061" w:rsidP="00987061">
      <w:pPr>
        <w:widowControl/>
        <w:numPr>
          <w:ilvl w:val="0"/>
          <w:numId w:val="1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820B2A">
        <w:rPr>
          <w:rFonts w:ascii="Times New Roman" w:hAnsi="Times New Roman" w:cs="Times New Roman"/>
          <w:sz w:val="24"/>
          <w:szCs w:val="24"/>
        </w:rPr>
        <w:t>Документ о прохождении курсов повышения квалификации за последние 3 года.</w:t>
      </w: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left="130" w:firstLine="709"/>
        <w:jc w:val="both"/>
      </w:pPr>
      <w:r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>
        <w:rPr>
          <w:rFonts w:ascii="Times New Roman" w:hAnsi="Times New Roman" w:cs="Times New Roman"/>
          <w:sz w:val="24"/>
          <w:szCs w:val="24"/>
        </w:rPr>
        <w:t xml:space="preserve"> документы для участия в конкурсном отборе представляются лично соискателями или лицом уполномоченным решением заведующего кафедрой в полном комплекте (см. выше) в течение месяца со дня размещения объявления о конкурсном отборе на доске объявлений ректората и на сайте университета. </w:t>
      </w:r>
    </w:p>
    <w:p w:rsidR="00987061" w:rsidRDefault="00987061" w:rsidP="00987061">
      <w:pPr>
        <w:spacing w:before="120" w:after="120"/>
        <w:ind w:left="13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pStyle w:val="2"/>
        <w:spacing w:before="0" w:after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Документы принимаются по адресу: 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Остоженка, 38,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 119 034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82А  секретариат Ученого совета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 8 499 245 11 75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t272758706"/>
      <w:bookmarkStart w:id="1" w:name="_Hlt272758707"/>
      <w:bookmarkEnd w:id="0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ПЕРЕЧЕНЬ</w:t>
      </w:r>
    </w:p>
    <w:p w:rsidR="00987061" w:rsidRDefault="00987061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документов, представляемых в секретариат Ученого совета</w:t>
      </w:r>
    </w:p>
    <w:p w:rsidR="00987061" w:rsidRDefault="00987061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прохождения конкурсного отбора на замещение должностей, относящихся к профессорско-преподавательскому составу и должностей научно-педагогических работников</w:t>
      </w:r>
    </w:p>
    <w:p w:rsidR="00987061" w:rsidRDefault="00987061" w:rsidP="00987061">
      <w:pPr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>(для педагогических работников, относящихся к профессорско-преподавательскому составу и научно-педагогических работников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из других вузов и организаций)</w:t>
      </w:r>
    </w:p>
    <w:p w:rsidR="00987061" w:rsidRDefault="00987061" w:rsidP="00987061">
      <w:pPr>
        <w:pStyle w:val="2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конкурсе представляются: </w:t>
      </w:r>
    </w:p>
    <w:p w:rsidR="00987061" w:rsidRPr="00265B80" w:rsidRDefault="00987061" w:rsidP="00987061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</w:rPr>
      </w:pPr>
      <w:r w:rsidRPr="00265B80">
        <w:rPr>
          <w:rFonts w:ascii="Times New Roman" w:hAnsi="Times New Roman" w:cs="Times New Roman"/>
          <w:sz w:val="24"/>
          <w:szCs w:val="24"/>
        </w:rPr>
        <w:t>Заявление с указанием согласия на обработку представляемых персональных данных.</w:t>
      </w:r>
    </w:p>
    <w:p w:rsidR="00987061" w:rsidRDefault="00987061" w:rsidP="00987061">
      <w:pPr>
        <w:widowControl/>
        <w:autoSpaceDE/>
        <w:ind w:left="113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 xml:space="preserve">(К заявлению прикладывается </w:t>
      </w:r>
      <w:r w:rsidRPr="00265B80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265B80">
        <w:rPr>
          <w:rFonts w:ascii="Times New Roman" w:hAnsi="Times New Roman" w:cs="Times New Roman"/>
          <w:sz w:val="24"/>
          <w:szCs w:val="24"/>
        </w:rPr>
        <w:t xml:space="preserve"> </w:t>
      </w:r>
      <w:r w:rsidRPr="00265B80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265B80">
        <w:rPr>
          <w:rFonts w:ascii="Times New Roman" w:hAnsi="Times New Roman" w:cs="Times New Roman"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РИНЦ).</w:t>
      </w:r>
    </w:p>
    <w:p w:rsidR="00987061" w:rsidRPr="00820B2A" w:rsidRDefault="00987061" w:rsidP="00987061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sz w:val="24"/>
          <w:szCs w:val="24"/>
        </w:rPr>
      </w:pPr>
      <w:r w:rsidRPr="00820B2A">
        <w:rPr>
          <w:rFonts w:ascii="Times New Roman" w:hAnsi="Times New Roman" w:cs="Times New Roman"/>
          <w:sz w:val="24"/>
          <w:szCs w:val="24"/>
        </w:rPr>
        <w:t>Выписка из протокола заседания профильной кафедры ФГБОУ ВО МГЛУ с положительным решением.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паспорта (страница с указанием регистрации).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диплома о высшем образовании.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диплома кандидата/доктора наук (при наличии).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и копия аттестата доцента/профессора (при наличии).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трудовой книжки (заверенная по предыдущему месту работы).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Листок по учету кадров с фотографией</w:t>
      </w:r>
      <w:r w:rsidRPr="00265B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(заверенный по предыдущему месту работы).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Резюме с момента начала трудовой деятельности.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работе в государственных аттестационных комиссиях, советах по защите докторских и кандидатских диссертаций, экспертных советах Высшей аттестационной комиссии Министерства образования и науки Российской Федерации, иных советах или комиссиях, формируемых федеральными органами исполнительной власти;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подготовке аспирантов и кандидатов наук (на должность профессора).</w:t>
      </w:r>
    </w:p>
    <w:p w:rsidR="00987061" w:rsidRPr="00820B2A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Заверенный в установленном порядке </w:t>
      </w:r>
      <w:r w:rsidRPr="008D5BA8">
        <w:rPr>
          <w:rFonts w:ascii="Times New Roman" w:hAnsi="Times New Roman" w:cs="Times New Roman"/>
          <w:sz w:val="24"/>
          <w:szCs w:val="24"/>
        </w:rPr>
        <w:t>список опубликованных учебных изданий и научных трудов</w:t>
      </w:r>
      <w:r>
        <w:rPr>
          <w:rFonts w:ascii="Times New Roman" w:hAnsi="Times New Roman" w:cs="Times New Roman"/>
          <w:sz w:val="24"/>
          <w:szCs w:val="24"/>
        </w:rPr>
        <w:t xml:space="preserve"> - (список заверяется ученым секретарем Ученого совета ФГБОУ ВО МГЛУ при представлении оригиналов или заверенных копий научных </w:t>
      </w:r>
      <w:r w:rsidRPr="00820B2A">
        <w:rPr>
          <w:rFonts w:ascii="Times New Roman" w:hAnsi="Times New Roman" w:cs="Times New Roman"/>
          <w:sz w:val="24"/>
          <w:szCs w:val="24"/>
        </w:rPr>
        <w:t>публикаций, либо кадровым органом по месту работу претендента).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грантов, научных контрактов и договоров, в выполнении которых участвовал претендент, с указанием его конкретной роли.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личном участии претендента в научных мероприятиях (съезды, конференции и пр.) с указанием статуса доклада (приглашенный, пленарный, секционный, стендовый) и уровня мероприятия (международное, всероссийское, региональное).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претендента в подготовке и проведении научных мероприятий.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педагогической деятельности претендента за последние 3 года:</w:t>
      </w:r>
    </w:p>
    <w:tbl>
      <w:tblPr>
        <w:tblW w:w="7065" w:type="dxa"/>
        <w:tblInd w:w="144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252"/>
        <w:gridCol w:w="1271"/>
        <w:gridCol w:w="1271"/>
        <w:gridCol w:w="1271"/>
      </w:tblGrid>
      <w:tr w:rsidR="00987061" w:rsidRPr="00183055" w:rsidTr="00D91B08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Pr="00183055" w:rsidRDefault="00987061" w:rsidP="00D91B0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83055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Pr="00183055" w:rsidRDefault="00987061" w:rsidP="00D91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055">
              <w:rPr>
                <w:rFonts w:ascii="Times New Roman" w:hAnsi="Times New Roman" w:cs="Times New Roman"/>
                <w:b/>
              </w:rPr>
              <w:t>20__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183055">
              <w:rPr>
                <w:rFonts w:ascii="Times New Roman" w:hAnsi="Times New Roman" w:cs="Times New Roman"/>
                <w:b/>
              </w:rPr>
              <w:t xml:space="preserve"> 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Pr="00183055" w:rsidRDefault="00987061" w:rsidP="00D91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0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183055">
              <w:rPr>
                <w:rFonts w:ascii="Times New Roman" w:hAnsi="Times New Roman" w:cs="Times New Roman"/>
                <w:b/>
              </w:rPr>
              <w:t>__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Pr="00183055" w:rsidRDefault="00987061" w:rsidP="00D91B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83055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__</w:t>
            </w:r>
            <w:r w:rsidRPr="00183055">
              <w:rPr>
                <w:rFonts w:ascii="Times New Roman" w:hAnsi="Times New Roman" w:cs="Times New Roman"/>
                <w:b/>
              </w:rPr>
              <w:t>__ 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987061" w:rsidTr="00D91B08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61" w:rsidTr="00D91B08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Семинары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61" w:rsidTr="00D91B08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61" w:rsidTr="00D91B08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Экзамены/зачеты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61" w:rsidTr="00D91B08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Курсовые/дипломные работы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61" w:rsidTr="00D91B08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Руководство аспирантами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7061" w:rsidTr="00D91B08">
        <w:tc>
          <w:tcPr>
            <w:tcW w:w="325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 за учебный год</w:t>
            </w: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участии претендента в редакционных коллегиях научных журналов.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 о прохождении курсов повышения квалификации за последние 3 года.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Справка о наличии (отсутствии) судимости и (или) факта уголовного преследования либо о прекращении уголовного преследования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наличие дополнительной квалификации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Документы, подтверждающие научные достижения претендента (грамоты, дипломы, гранты, сертификаты и т.д.)</w:t>
      </w:r>
    </w:p>
    <w:p w:rsidR="00987061" w:rsidRDefault="00987061" w:rsidP="00987061">
      <w:pPr>
        <w:widowControl/>
        <w:numPr>
          <w:ilvl w:val="0"/>
          <w:numId w:val="2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о полученных ведомственных и государственных наградах (благодарность, грамота Минобрнауки России, почетные звания, медали, ордена и т.д.)</w:t>
      </w:r>
    </w:p>
    <w:p w:rsidR="00987061" w:rsidRDefault="00987061" w:rsidP="00987061">
      <w:pPr>
        <w:pStyle w:val="2"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списке опубликованных научных и учебно-методических работ указываются:</w:t>
      </w:r>
    </w:p>
    <w:p w:rsidR="00987061" w:rsidRDefault="00987061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монографии и главы в монографиях;</w:t>
      </w:r>
    </w:p>
    <w:p w:rsidR="00987061" w:rsidRDefault="00987061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статьи в научных сборниках и периодических научных изданиях, патенты (свидетельства) на объекты интеллектуальной собственности;</w:t>
      </w:r>
    </w:p>
    <w:p w:rsidR="00987061" w:rsidRDefault="00987061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материалах научных конференций и т.п.;</w:t>
      </w:r>
    </w:p>
    <w:p w:rsidR="00987061" w:rsidRDefault="00987061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публикации в зарегистрированных научных электронных изданиях;</w:t>
      </w:r>
    </w:p>
    <w:p w:rsidR="00987061" w:rsidRDefault="00987061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опубликованных учебных изданий или учебных изданий, в подготовке которых аттестуемый принимал участие;</w:t>
      </w:r>
    </w:p>
    <w:p w:rsidR="00987061" w:rsidRDefault="00987061" w:rsidP="00987061">
      <w:pPr>
        <w:widowControl/>
        <w:numPr>
          <w:ilvl w:val="0"/>
          <w:numId w:val="3"/>
        </w:numPr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учебно-методических пособий, учебных планов, рабочих программ учебных курсов, дисциплин, модулей, контрольно-измерительных материалов, электронных образовательных ресурсов, в разработке которых аттестуемый принимал участие;</w:t>
      </w:r>
    </w:p>
    <w:p w:rsidR="00987061" w:rsidRDefault="00987061" w:rsidP="00987061">
      <w:pPr>
        <w:widowControl/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widowControl/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widowControl/>
        <w:autoSpaceDE/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Pr="00265B80" w:rsidRDefault="00987061" w:rsidP="00987061">
      <w:pPr>
        <w:widowControl/>
        <w:autoSpaceDE/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>Выписка из Положения о порядке замещения должностей педагогических работников, относящихся к профессорско-преподавательскому составу (утверждено приказом Минобрнауки №749 от 23 июля 2015 г.):</w:t>
      </w:r>
    </w:p>
    <w:p w:rsidR="00987061" w:rsidRPr="00265B80" w:rsidRDefault="00987061" w:rsidP="00987061">
      <w:pPr>
        <w:pStyle w:val="2"/>
        <w:ind w:firstLine="709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265B80">
        <w:rPr>
          <w:rFonts w:ascii="Times New Roman" w:hAnsi="Times New Roman" w:cs="Times New Roman"/>
          <w:b w:val="0"/>
          <w:i w:val="0"/>
          <w:sz w:val="24"/>
          <w:szCs w:val="24"/>
        </w:rPr>
        <w:t>п.10 Претендент не допускается к конкурсу в случае:</w:t>
      </w:r>
    </w:p>
    <w:p w:rsidR="00987061" w:rsidRPr="00265B80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>- несоответствия представленных документов требованиям, предъявляемым по соответствующей должности;</w:t>
      </w:r>
    </w:p>
    <w:p w:rsidR="00987061" w:rsidRPr="00265B80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>- непредставления установленных документов;</w:t>
      </w:r>
    </w:p>
    <w:p w:rsidR="00987061" w:rsidRPr="00265B80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5B80">
        <w:rPr>
          <w:rFonts w:ascii="Times New Roman" w:hAnsi="Times New Roman" w:cs="Times New Roman"/>
          <w:sz w:val="24"/>
          <w:szCs w:val="24"/>
        </w:rPr>
        <w:t>- нарушения установленных сроков поступления заявления.</w:t>
      </w: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Проректору ФГБОУ ВО МГЛУ </w:t>
      </w:r>
    </w:p>
    <w:p w:rsidR="00987061" w:rsidRDefault="00987061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учебной работе</w:t>
      </w:r>
    </w:p>
    <w:p w:rsidR="00987061" w:rsidRDefault="00987061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Смольянниковой И.А.</w:t>
      </w:r>
    </w:p>
    <w:p w:rsidR="00987061" w:rsidRDefault="00987061" w:rsidP="0098706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заведующего кафедрой……………………</w:t>
      </w:r>
    </w:p>
    <w:p w:rsidR="00987061" w:rsidRDefault="00987061" w:rsidP="0098706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87061" w:rsidRDefault="00987061" w:rsidP="00987061">
      <w:pPr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</w:p>
    <w:p w:rsidR="00987061" w:rsidRDefault="00987061" w:rsidP="0098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987061" w:rsidRDefault="00987061" w:rsidP="00987061">
      <w:pPr>
        <w:rPr>
          <w:rFonts w:ascii="Times New Roman" w:hAnsi="Times New Roman" w:cs="Times New Roman"/>
          <w:sz w:val="28"/>
          <w:szCs w:val="28"/>
        </w:rPr>
      </w:pPr>
    </w:p>
    <w:p w:rsidR="00987061" w:rsidRDefault="00987061" w:rsidP="009870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№ ______</w:t>
      </w:r>
    </w:p>
    <w:p w:rsidR="00987061" w:rsidRDefault="00987061" w:rsidP="00987061">
      <w:pPr>
        <w:rPr>
          <w:rFonts w:ascii="Times New Roman" w:hAnsi="Times New Roman" w:cs="Times New Roman"/>
          <w:sz w:val="28"/>
          <w:szCs w:val="28"/>
        </w:rPr>
      </w:pPr>
    </w:p>
    <w:p w:rsidR="00987061" w:rsidRDefault="00987061" w:rsidP="00987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Pr="00091C02" w:rsidRDefault="00987061" w:rsidP="00987061">
      <w:pPr>
        <w:pStyle w:val="2"/>
        <w:rPr>
          <w:sz w:val="24"/>
          <w:szCs w:val="24"/>
        </w:rPr>
      </w:pPr>
      <w:r w:rsidRPr="00091C02">
        <w:rPr>
          <w:sz w:val="24"/>
          <w:szCs w:val="24"/>
        </w:rPr>
        <w:t>Об объявлении конкурсного отбора</w:t>
      </w:r>
    </w:p>
    <w:p w:rsidR="00987061" w:rsidRDefault="00987061" w:rsidP="009870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объявить конкурсный отбор по замещению должности преподавателя, старшего преподавателя, доцента, профессора (с указанием размера ставки _______ ) кафедры (наименование кафедры с указанием ф-та, института). 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Кафедра рекомендует на данную должность Фамилия Имя Отчество с указанием ученой степени, ученого звания, общего педагогического стажа, из них педагогический стаж в ФГБОУ ВО МГЛУ и других вузах. 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Рекомендуемый срок заключения трудового договора  на  ___________ 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внешних совместителей:</w:t>
      </w:r>
    </w:p>
    <w:p w:rsidR="00987061" w:rsidRPr="001C1912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B81573">
        <w:rPr>
          <w:rFonts w:ascii="Times New Roman" w:hAnsi="Times New Roman" w:cs="Times New Roman"/>
          <w:sz w:val="24"/>
          <w:szCs w:val="24"/>
        </w:rPr>
        <w:t>а данную должность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573">
        <w:rPr>
          <w:rFonts w:ascii="Times New Roman" w:hAnsi="Times New Roman" w:cs="Times New Roman"/>
          <w:sz w:val="24"/>
          <w:szCs w:val="24"/>
        </w:rPr>
        <w:t>рекомендует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B81573">
        <w:rPr>
          <w:rFonts w:ascii="Times New Roman" w:hAnsi="Times New Roman" w:cs="Times New Roman"/>
          <w:sz w:val="24"/>
          <w:szCs w:val="24"/>
        </w:rPr>
        <w:t xml:space="preserve"> </w:t>
      </w:r>
      <w:r w:rsidRPr="00183055">
        <w:rPr>
          <w:rFonts w:ascii="Times New Roman" w:hAnsi="Times New Roman" w:cs="Times New Roman"/>
          <w:sz w:val="24"/>
          <w:szCs w:val="24"/>
        </w:rPr>
        <w:t xml:space="preserve">на условиях внешнего совместительства </w:t>
      </w:r>
      <w:r w:rsidRPr="00B81573">
        <w:rPr>
          <w:rFonts w:ascii="Times New Roman" w:hAnsi="Times New Roman" w:cs="Times New Roman"/>
          <w:sz w:val="24"/>
          <w:szCs w:val="24"/>
        </w:rPr>
        <w:t xml:space="preserve">Фамилия Имя Отчество с указанием ученой степени, ученого звания, общего педагогического стажа, из них педагогический стаж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81573">
        <w:rPr>
          <w:rFonts w:ascii="Times New Roman" w:hAnsi="Times New Roman" w:cs="Times New Roman"/>
          <w:sz w:val="24"/>
          <w:szCs w:val="24"/>
        </w:rPr>
        <w:t xml:space="preserve"> других вузах</w:t>
      </w:r>
      <w:r w:rsidRPr="001830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при наличии </w:t>
      </w:r>
      <w:r w:rsidRPr="00B81573">
        <w:rPr>
          <w:rFonts w:ascii="Times New Roman" w:hAnsi="Times New Roman" w:cs="Times New Roman"/>
          <w:sz w:val="24"/>
          <w:szCs w:val="24"/>
        </w:rPr>
        <w:t>в МГЛУ.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 всего ____ публикаций, из них ____ научные и ____ учебно-методические работы. 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Индекс научного цитирования (индекс Хирша) в системе РИНЦ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____ .</w:t>
      </w:r>
      <w:r>
        <w:rPr>
          <w:rStyle w:val="a5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окончания трудового договора ________________________ 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after="120"/>
        <w:ind w:left="-261" w:right="-24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Конкурсный отбор в ФГБОУ ВО МГЛУ проходит впервые.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    И.О. Фамилия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    » ____________ 201___ г.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ind w:left="-261" w:right="-242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должность ( ____ ставки) </w:t>
      </w:r>
    </w:p>
    <w:p w:rsidR="00987061" w:rsidRDefault="00987061" w:rsidP="00987061">
      <w:pPr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штатном расписании кафедры имеется.</w:t>
      </w:r>
    </w:p>
    <w:p w:rsidR="00987061" w:rsidRDefault="00987061" w:rsidP="00987061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сектором нормирования и оплаты труда отдела планирования и финансового контроля</w:t>
      </w:r>
    </w:p>
    <w:p w:rsidR="00987061" w:rsidRDefault="00987061" w:rsidP="00987061">
      <w:pPr>
        <w:ind w:left="900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 И.П. Завадская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/>
        <w:ind w:left="-261" w:right="47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>
        <w:rPr>
          <w:rFonts w:ascii="Times New Roman" w:hAnsi="Times New Roman" w:cs="Times New Roman"/>
          <w:sz w:val="24"/>
          <w:szCs w:val="24"/>
        </w:rPr>
        <w:tab/>
        <w:t>» _______  20___ г.</w:t>
      </w:r>
    </w:p>
    <w:p w:rsidR="00987061" w:rsidRDefault="00987061" w:rsidP="00987061">
      <w:pPr>
        <w:spacing w:before="120" w:after="120"/>
        <w:ind w:left="900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для участия в конкурсном отборе на замещение должности</w:t>
      </w:r>
    </w:p>
    <w:p w:rsidR="00987061" w:rsidRDefault="00987061" w:rsidP="00987061">
      <w:pPr>
        <w:ind w:left="90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Ы П И С К А</w:t>
      </w:r>
    </w:p>
    <w:p w:rsidR="00987061" w:rsidRDefault="00987061" w:rsidP="00987061">
      <w:pPr>
        <w:ind w:firstLine="709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из протокола №____ заседания кафедры _________ </w:t>
      </w:r>
      <w:r>
        <w:rPr>
          <w:rFonts w:ascii="Times New Roman" w:hAnsi="Times New Roman" w:cs="Times New Roman"/>
          <w:i/>
          <w:sz w:val="24"/>
          <w:szCs w:val="24"/>
        </w:rPr>
        <w:t>(с указанием ф-та, института)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бюджетного образовательного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 высшего образования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«Московский государственный лингвистический университет»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ab/>
        <w:t>» ______________ 20 ___ г.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Присутствовало: всего _____ чел. указать должность Фамилию И.О., ученую степень, ученое звание.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u w:val="single"/>
        </w:rPr>
        <w:t>. СЛУШАЛИ:</w:t>
      </w:r>
      <w:r>
        <w:rPr>
          <w:rFonts w:ascii="Times New Roman" w:hAnsi="Times New Roman" w:cs="Times New Roman"/>
          <w:sz w:val="24"/>
          <w:szCs w:val="24"/>
        </w:rPr>
        <w:t xml:space="preserve"> отчет о проделанной научной и учебно-методической работе должность Фамилия Имя Отчество, ученая степень, ученое звание в связи с участием в конкурсном отборе на замещение должности _________________________________.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  <w:u w:val="single"/>
        </w:rPr>
        <w:t>. ВЫСТУПИЛИ: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— указать должность Фамилию И.О., ученую степень, ученое звание выступивших.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Краткая характеристика соискателя, стаж работы, количество публикаций, проблематика научных и учебно-методических трудов, профиль выполняемой на кафедре работы, руководство курсовыми, дипломными работами студентов, руководство аспирантами, участие в научных конференциях, прохождение повышения квалификации.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  <w:u w:val="single"/>
        </w:rPr>
        <w:t>. КАФЕДРА ПОСТАНОВИЛА: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Рекомендовать</w:t>
      </w:r>
      <w:r w:rsidRPr="009D6552">
        <w:rPr>
          <w:rFonts w:ascii="Times New Roman" w:hAnsi="Times New Roman" w:cs="Times New Roman"/>
          <w:b/>
          <w:sz w:val="24"/>
          <w:szCs w:val="24"/>
        </w:rPr>
        <w:t>/</w:t>
      </w:r>
      <w:r w:rsidRPr="00820B2A">
        <w:rPr>
          <w:rFonts w:ascii="Times New Roman" w:hAnsi="Times New Roman" w:cs="Times New Roman"/>
          <w:sz w:val="24"/>
          <w:szCs w:val="24"/>
        </w:rPr>
        <w:t>не рекомендовать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(указать должность Фамилию Имя Отчество, ученую степень, ученое звание),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участию в конкурсном отборе на замещение должности ______________________ с последующим заключением трудового договора на срок до ____ лет.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кафедрой __________________ И.О.Фамилия 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______________________ И.О.Фамилия 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u w:val="single"/>
        </w:rPr>
        <w:t>Примечание</w:t>
      </w:r>
      <w:r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после прохождения конкурсного отбора 2-ой экземпляр выписки из протокола заседания кафедры должен быть представлен сотруднику отдела кадров для заключения трудового договора.</w:t>
      </w: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</w:p>
    <w:p w:rsidR="00987061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</w:pPr>
    </w:p>
    <w:tbl>
      <w:tblPr>
        <w:tblW w:w="7536" w:type="dxa"/>
        <w:tblInd w:w="2880" w:type="dxa"/>
        <w:tblCellMar>
          <w:left w:w="10" w:type="dxa"/>
          <w:right w:w="10" w:type="dxa"/>
        </w:tblCellMar>
        <w:tblLook w:val="0000"/>
      </w:tblPr>
      <w:tblGrid>
        <w:gridCol w:w="7536"/>
      </w:tblGrid>
      <w:tr w:rsidR="00987061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C98">
              <w:rPr>
                <w:rFonts w:ascii="Times New Roman" w:hAnsi="Times New Roman" w:cs="Times New Roman"/>
                <w:sz w:val="24"/>
                <w:szCs w:val="24"/>
              </w:rPr>
              <w:t>Проректор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02C98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МГЛУ</w:t>
            </w:r>
          </w:p>
          <w:p w:rsidR="00987061" w:rsidRPr="00802C98" w:rsidRDefault="00987061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C98">
              <w:rPr>
                <w:rFonts w:ascii="Times New Roman" w:hAnsi="Times New Roman" w:cs="Times New Roman"/>
                <w:sz w:val="24"/>
                <w:szCs w:val="24"/>
              </w:rPr>
              <w:t xml:space="preserve"> по учебной работе </w:t>
            </w:r>
          </w:p>
        </w:tc>
      </w:tr>
      <w:tr w:rsidR="00987061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Pr="00802C98" w:rsidRDefault="00987061" w:rsidP="00D91B0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02C98">
              <w:rPr>
                <w:rFonts w:ascii="Times New Roman" w:hAnsi="Times New Roman" w:cs="Times New Roman"/>
                <w:sz w:val="24"/>
                <w:szCs w:val="24"/>
              </w:rPr>
              <w:t>И.А. Смольянников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</w:p>
        </w:tc>
      </w:tr>
      <w:tr w:rsidR="00987061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color w:val="333333"/>
                <w:sz w:val="24"/>
                <w:szCs w:val="24"/>
              </w:rPr>
              <w:t xml:space="preserve"> _____________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33333"/>
                <w:szCs w:val="22"/>
              </w:rPr>
              <w:t>(занимаемая должность)</w:t>
            </w:r>
            <w:r>
              <w:rPr>
                <w:rFonts w:ascii="Times New Roman" w:hAnsi="Times New Roman" w:cs="Times New Roman"/>
                <w:color w:val="333333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кафедры</w:t>
            </w:r>
            <w:r>
              <w:rPr>
                <w:rFonts w:ascii="Times New Roman" w:hAnsi="Times New Roman" w:cs="Times New Roman"/>
                <w:color w:val="333333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333333"/>
              </w:rPr>
              <w:t xml:space="preserve">(наименование с указанием ф-та) </w:t>
            </w:r>
            <w:r>
              <w:rPr>
                <w:rFonts w:ascii="Times New Roman" w:hAnsi="Times New Roman" w:cs="Times New Roman"/>
                <w:color w:val="333333"/>
                <w:sz w:val="28"/>
              </w:rPr>
              <w:t>__________________________________</w:t>
            </w:r>
          </w:p>
          <w:p w:rsidR="00987061" w:rsidRDefault="00987061" w:rsidP="00D91B08">
            <w:r>
              <w:rPr>
                <w:rFonts w:ascii="Times New Roman" w:hAnsi="Times New Roman" w:cs="Times New Roman"/>
                <w:color w:val="333333"/>
                <w:sz w:val="24"/>
              </w:rPr>
              <w:t>_____________________________________________________________</w:t>
            </w:r>
          </w:p>
        </w:tc>
      </w:tr>
      <w:tr w:rsidR="00987061" w:rsidTr="00D91B08">
        <w:tc>
          <w:tcPr>
            <w:tcW w:w="75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7061" w:rsidRDefault="00987061" w:rsidP="00D91B08">
            <w:pPr>
              <w:jc w:val="center"/>
            </w:pPr>
            <w:r>
              <w:rPr>
                <w:rFonts w:ascii="Times New Roman" w:hAnsi="Times New Roman" w:cs="Times New Roman"/>
                <w:i/>
                <w:color w:val="333333"/>
              </w:rPr>
              <w:t xml:space="preserve">(указывается Фамилия Имя Отчество ,ученая степень, ученое звание) </w:t>
            </w:r>
          </w:p>
        </w:tc>
      </w:tr>
    </w:tbl>
    <w:p w:rsidR="00987061" w:rsidRDefault="00987061" w:rsidP="00987061">
      <w:pPr>
        <w:rPr>
          <w:rFonts w:ascii="Times New Roman" w:hAnsi="Times New Roman" w:cs="Times New Roman"/>
          <w:color w:val="333333"/>
        </w:rPr>
      </w:pP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ЗАЯВЛЕНИЕ</w:t>
      </w:r>
    </w:p>
    <w:p w:rsidR="00987061" w:rsidRPr="002D037E" w:rsidRDefault="00987061" w:rsidP="00987061">
      <w:pPr>
        <w:spacing w:before="120" w:after="120" w:line="360" w:lineRule="auto"/>
        <w:ind w:firstLine="709"/>
        <w:jc w:val="both"/>
        <w:rPr>
          <w:kern w:val="2"/>
        </w:rPr>
      </w:pPr>
      <w:r w:rsidRPr="002D037E">
        <w:rPr>
          <w:rFonts w:ascii="Times New Roman" w:hAnsi="Times New Roman" w:cs="Times New Roman"/>
          <w:color w:val="333333"/>
          <w:kern w:val="2"/>
          <w:sz w:val="24"/>
          <w:szCs w:val="24"/>
        </w:rPr>
        <w:t xml:space="preserve">Прошу допустить меня к участию в конкурсном отборе, объявленном «____» __________________ 20 ___ г., на замещение должности преподавателя, старшего преподавателя, доцента, профессора (указывается размер ставки 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) кафедры ___________________________ </w:t>
      </w:r>
      <w:r w:rsidRPr="002D037E">
        <w:rPr>
          <w:rFonts w:ascii="Times New Roman" w:hAnsi="Times New Roman" w:cs="Times New Roman"/>
          <w:i/>
          <w:color w:val="333333"/>
          <w:kern w:val="2"/>
          <w:sz w:val="24"/>
          <w:szCs w:val="24"/>
        </w:rPr>
        <w:t>(с указанием ф-та, института</w:t>
      </w:r>
      <w:r w:rsidRPr="002D037E">
        <w:rPr>
          <w:rFonts w:ascii="Times New Roman" w:hAnsi="Times New Roman" w:cs="Times New Roman"/>
          <w:color w:val="333333"/>
          <w:kern w:val="2"/>
          <w:sz w:val="24"/>
          <w:szCs w:val="24"/>
        </w:rPr>
        <w:t xml:space="preserve"> с последующим заключением трудового договора.</w:t>
      </w:r>
    </w:p>
    <w:p w:rsidR="00987061" w:rsidRPr="002D037E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 w:line="360" w:lineRule="auto"/>
        <w:ind w:left="-261" w:right="-242" w:firstLine="709"/>
        <w:jc w:val="both"/>
        <w:rPr>
          <w:kern w:val="2"/>
        </w:rPr>
      </w:pPr>
      <w:r w:rsidRPr="002D037E">
        <w:rPr>
          <w:rFonts w:ascii="Times New Roman" w:hAnsi="Times New Roman" w:cs="Times New Roman"/>
          <w:kern w:val="2"/>
          <w:sz w:val="24"/>
          <w:szCs w:val="24"/>
        </w:rPr>
        <w:t>Мой персональный индекс научного цитирования (индекс Хирша) в системе РИНЦ (Российский индекс научного цитирования) составляет  ___ .</w:t>
      </w:r>
      <w:r w:rsidRPr="002D037E">
        <w:rPr>
          <w:rStyle w:val="a5"/>
          <w:kern w:val="2"/>
        </w:rPr>
        <w:footnoteReference w:id="2"/>
      </w:r>
    </w:p>
    <w:p w:rsidR="00987061" w:rsidRPr="002D037E" w:rsidRDefault="00987061" w:rsidP="00987061">
      <w:pPr>
        <w:tabs>
          <w:tab w:val="left" w:pos="720"/>
          <w:tab w:val="left" w:pos="1440"/>
          <w:tab w:val="left" w:pos="2160"/>
          <w:tab w:val="left" w:pos="4230"/>
          <w:tab w:val="left" w:pos="6900"/>
        </w:tabs>
        <w:spacing w:before="120" w:after="120"/>
        <w:ind w:left="-261" w:right="-244" w:firstLine="709"/>
        <w:jc w:val="both"/>
        <w:rPr>
          <w:kern w:val="2"/>
        </w:rPr>
      </w:pPr>
      <w:r w:rsidRPr="002D037E">
        <w:rPr>
          <w:rFonts w:ascii="Times New Roman" w:hAnsi="Times New Roman" w:cs="Times New Roman"/>
          <w:kern w:val="2"/>
          <w:sz w:val="24"/>
          <w:szCs w:val="24"/>
        </w:rPr>
        <w:t>С условиями «Положения о порядке замещения должностей педагогических работников, относящихся к профессорско-преподавательскому составу», утвержденного приказом Министерства образования и науки Российской Федерации от 23 июля 2015 г. № 749 и «Положения о порядке замещения должностей научно-педагогических работников», утвержденного приказом Министерства образования и науки Российской Федерации от 04 декабря 2014 г. №1536, а также с квалификационными требованиями по должностям педагогических работников, относящихся к профессорско-преподавательскому составу и научно-педагогических работников ознакомлен (- а).</w:t>
      </w:r>
    </w:p>
    <w:p w:rsidR="00987061" w:rsidRPr="002D037E" w:rsidRDefault="00987061" w:rsidP="00987061">
      <w:pPr>
        <w:tabs>
          <w:tab w:val="left" w:pos="720"/>
          <w:tab w:val="left" w:pos="1440"/>
          <w:tab w:val="left" w:pos="2160"/>
          <w:tab w:val="left" w:pos="4230"/>
        </w:tabs>
        <w:spacing w:before="120" w:after="12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87061" w:rsidRPr="002D037E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D037E">
        <w:rPr>
          <w:rFonts w:ascii="Times New Roman" w:hAnsi="Times New Roman" w:cs="Times New Roman"/>
          <w:kern w:val="2"/>
          <w:sz w:val="24"/>
          <w:szCs w:val="24"/>
        </w:rPr>
        <w:t xml:space="preserve">В соответствии с требованиями ст. 9 ФЗ от 27.07. 2006 г. «О персональных данных» № 152-ФЗ, подтверждаю своё согласие на обработку представляемых персональных данных. </w:t>
      </w:r>
    </w:p>
    <w:p w:rsidR="00987061" w:rsidRDefault="00987061" w:rsidP="00987061">
      <w:pPr>
        <w:spacing w:before="120" w:after="120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Подпись _________________ И.О. Фамилия</w:t>
      </w:r>
    </w:p>
    <w:p w:rsidR="00987061" w:rsidRDefault="00987061" w:rsidP="00987061">
      <w:pPr>
        <w:spacing w:before="120" w:after="120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«     » ____________ 201___ г.</w:t>
      </w: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spacing w:before="120" w:after="120"/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lastRenderedPageBreak/>
        <w:t>СПИСОК</w:t>
      </w:r>
    </w:p>
    <w:p w:rsidR="00987061" w:rsidRPr="00820B2A" w:rsidRDefault="00987061" w:rsidP="00987061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B2A">
        <w:rPr>
          <w:rFonts w:ascii="Times New Roman" w:hAnsi="Times New Roman" w:cs="Times New Roman"/>
          <w:sz w:val="24"/>
          <w:szCs w:val="24"/>
        </w:rPr>
        <w:t xml:space="preserve">опубликованных учебных изданий и научных трудов </w:t>
      </w:r>
    </w:p>
    <w:p w:rsidR="00987061" w:rsidRDefault="00987061" w:rsidP="00987061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333333"/>
          <w:sz w:val="24"/>
          <w:szCs w:val="24"/>
        </w:rPr>
        <w:t>_____________________________________</w:t>
      </w:r>
    </w:p>
    <w:p w:rsidR="00987061" w:rsidRDefault="00987061" w:rsidP="00987061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333333"/>
          <w:sz w:val="24"/>
          <w:szCs w:val="24"/>
          <w:vertAlign w:val="subscript"/>
        </w:rPr>
        <w:t>(фамилия, имя, отчество соискателя)</w:t>
      </w:r>
    </w:p>
    <w:p w:rsidR="00987061" w:rsidRDefault="00987061" w:rsidP="00987061">
      <w:pPr>
        <w:ind w:firstLine="709"/>
        <w:jc w:val="center"/>
        <w:rPr>
          <w:rFonts w:ascii="Times New Roman" w:hAnsi="Times New Roman" w:cs="Times New Roman"/>
          <w:color w:val="333333"/>
          <w:sz w:val="24"/>
          <w:szCs w:val="24"/>
          <w:vertAlign w:val="subscript"/>
        </w:rPr>
      </w:pPr>
    </w:p>
    <w:tbl>
      <w:tblPr>
        <w:tblW w:w="10137" w:type="dxa"/>
        <w:tblCellMar>
          <w:left w:w="10" w:type="dxa"/>
          <w:right w:w="10" w:type="dxa"/>
        </w:tblCellMar>
        <w:tblLook w:val="0000"/>
      </w:tblPr>
      <w:tblGrid>
        <w:gridCol w:w="504"/>
        <w:gridCol w:w="3024"/>
        <w:gridCol w:w="1620"/>
        <w:gridCol w:w="2392"/>
        <w:gridCol w:w="1039"/>
        <w:gridCol w:w="1558"/>
      </w:tblGrid>
      <w:tr w:rsidR="00987061" w:rsidTr="00D91B08">
        <w:tc>
          <w:tcPr>
            <w:tcW w:w="5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№ п/п</w:t>
            </w:r>
          </w:p>
        </w:tc>
        <w:tc>
          <w:tcPr>
            <w:tcW w:w="30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</w:pPr>
            <w:r>
              <w:rPr>
                <w:rFonts w:ascii="Times New Roman" w:hAnsi="Times New Roman" w:cs="Times New Roman"/>
                <w:b/>
                <w:color w:val="333333"/>
              </w:rPr>
              <w:t>Наименование работы, ее вид</w:t>
            </w:r>
          </w:p>
        </w:tc>
        <w:tc>
          <w:tcPr>
            <w:tcW w:w="16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</w:pPr>
            <w:r>
              <w:rPr>
                <w:rFonts w:ascii="Times New Roman" w:hAnsi="Times New Roman" w:cs="Times New Roman"/>
                <w:b/>
                <w:color w:val="333333"/>
              </w:rPr>
              <w:t>Форма работы</w:t>
            </w:r>
          </w:p>
        </w:tc>
        <w:tc>
          <w:tcPr>
            <w:tcW w:w="2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Выходные данные</w:t>
            </w:r>
          </w:p>
        </w:tc>
        <w:tc>
          <w:tcPr>
            <w:tcW w:w="1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Объем</w:t>
            </w:r>
          </w:p>
          <w:p w:rsidR="00987061" w:rsidRDefault="00987061" w:rsidP="00D91B08">
            <w:pPr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 xml:space="preserve">в п.л. </w:t>
            </w:r>
          </w:p>
        </w:tc>
        <w:tc>
          <w:tcPr>
            <w:tcW w:w="15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both"/>
              <w:rPr>
                <w:rFonts w:ascii="Times New Roman" w:hAnsi="Times New Roman" w:cs="Times New Roman"/>
                <w:b/>
                <w:color w:val="333333"/>
              </w:rPr>
            </w:pPr>
            <w:r>
              <w:rPr>
                <w:rFonts w:ascii="Times New Roman" w:hAnsi="Times New Roman" w:cs="Times New Roman"/>
                <w:b/>
                <w:color w:val="333333"/>
              </w:rPr>
              <w:t>Соавторы</w:t>
            </w:r>
          </w:p>
        </w:tc>
      </w:tr>
      <w:tr w:rsidR="00987061" w:rsidTr="00D91B08">
        <w:tc>
          <w:tcPr>
            <w:tcW w:w="5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30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16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</w:t>
            </w:r>
          </w:p>
        </w:tc>
        <w:tc>
          <w:tcPr>
            <w:tcW w:w="2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</w:t>
            </w:r>
          </w:p>
        </w:tc>
        <w:tc>
          <w:tcPr>
            <w:tcW w:w="15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6</w:t>
            </w:r>
          </w:p>
        </w:tc>
      </w:tr>
      <w:tr w:rsidR="00987061" w:rsidTr="00D91B08">
        <w:tc>
          <w:tcPr>
            <w:tcW w:w="10137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val="en-US"/>
              </w:rPr>
              <w:t xml:space="preserve">I. 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Учебные издания</w:t>
            </w:r>
          </w:p>
        </w:tc>
      </w:tr>
      <w:tr w:rsidR="00987061" w:rsidTr="00D91B08">
        <w:tc>
          <w:tcPr>
            <w:tcW w:w="5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7061" w:rsidTr="00D91B08">
        <w:tc>
          <w:tcPr>
            <w:tcW w:w="5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7061" w:rsidTr="00D91B08">
        <w:tc>
          <w:tcPr>
            <w:tcW w:w="10137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Научные труды</w:t>
            </w:r>
          </w:p>
        </w:tc>
      </w:tr>
      <w:tr w:rsidR="00987061" w:rsidTr="00D91B08">
        <w:tc>
          <w:tcPr>
            <w:tcW w:w="5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7061" w:rsidTr="00D91B08">
        <w:tc>
          <w:tcPr>
            <w:tcW w:w="5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7061" w:rsidTr="00D91B08">
        <w:tc>
          <w:tcPr>
            <w:tcW w:w="10137" w:type="dxa"/>
            <w:gridSpan w:val="6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  <w:lang w:val="fr-FR"/>
              </w:rPr>
              <w:t>III</w:t>
            </w:r>
            <w:r>
              <w:rPr>
                <w:rFonts w:ascii="Times New Roman" w:hAnsi="Times New Roman" w:cs="Times New Roman"/>
                <w:b/>
                <w:color w:val="333333"/>
                <w:sz w:val="22"/>
                <w:szCs w:val="22"/>
              </w:rPr>
              <w:t>. Авторские свидетельства, дипломы, патенты, лицензии, информационные карты, проекты</w:t>
            </w:r>
          </w:p>
        </w:tc>
      </w:tr>
      <w:tr w:rsidR="00987061" w:rsidTr="00D91B08">
        <w:tc>
          <w:tcPr>
            <w:tcW w:w="50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392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7061" w:rsidRDefault="00987061" w:rsidP="00D91B08">
            <w:pPr>
              <w:ind w:firstLine="709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Соискатель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И.О. Фамилия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Список верен: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Зав. кафедрой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И.О. Фамилия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Ученый секретарь Ученого совета 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hAnsi="Times New Roman" w:cs="Times New Roman"/>
          <w:color w:val="333333"/>
          <w:sz w:val="24"/>
          <w:szCs w:val="24"/>
        </w:rPr>
        <w:tab/>
        <w:t>И.О. Фамилия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pStyle w:val="2"/>
        <w:spacing w:before="0" w:after="0"/>
        <w:ind w:firstLine="709"/>
        <w:jc w:val="right"/>
      </w:pPr>
      <w:r>
        <w:rPr>
          <w:rFonts w:ascii="Times New Roman" w:hAnsi="Times New Roman" w:cs="Times New Roman"/>
          <w:b w:val="0"/>
          <w:i w:val="0"/>
          <w:sz w:val="24"/>
          <w:szCs w:val="24"/>
        </w:rPr>
        <w:t>«     » ____________ 201___ г.</w:t>
      </w:r>
    </w:p>
    <w:p w:rsidR="00987061" w:rsidRPr="00581C0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Примечания:</w:t>
      </w:r>
    </w:p>
    <w:p w:rsidR="00987061" w:rsidRPr="00581C0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581C0F">
        <w:rPr>
          <w:rFonts w:ascii="Times New Roman" w:hAnsi="Times New Roman" w:cs="Times New Roman"/>
          <w:sz w:val="24"/>
          <w:szCs w:val="24"/>
        </w:rPr>
        <w:t xml:space="preserve"> Список составляется по разделам в хронологической последовательности публикаций учебных изданий и научных трудов, используемых в образовательном процессе, со сквозной нумерацией:</w:t>
      </w:r>
    </w:p>
    <w:p w:rsidR="00987061" w:rsidRPr="00581C0F" w:rsidRDefault="00987061" w:rsidP="0098706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учебные издания:</w:t>
      </w:r>
    </w:p>
    <w:p w:rsidR="00987061" w:rsidRPr="00581C0F" w:rsidRDefault="00987061" w:rsidP="00987061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научные труды;</w:t>
      </w:r>
    </w:p>
    <w:p w:rsidR="00987061" w:rsidRPr="00581C0F" w:rsidRDefault="00987061" w:rsidP="00987061">
      <w:pPr>
        <w:pStyle w:val="ConsPlusNormal"/>
        <w:numPr>
          <w:ilvl w:val="0"/>
          <w:numId w:val="5"/>
        </w:numPr>
        <w:tabs>
          <w:tab w:val="clear" w:pos="653"/>
        </w:tabs>
        <w:ind w:left="0" w:firstLine="653"/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патенты на изобретения, патенты (свидетельства) на полезную модель, патенты на пр</w:t>
      </w:r>
      <w:r w:rsidRPr="00581C0F">
        <w:rPr>
          <w:rFonts w:ascii="Times New Roman" w:hAnsi="Times New Roman" w:cs="Times New Roman"/>
          <w:sz w:val="24"/>
          <w:szCs w:val="24"/>
        </w:rPr>
        <w:t>о</w:t>
      </w:r>
      <w:r w:rsidRPr="00581C0F">
        <w:rPr>
          <w:rFonts w:ascii="Times New Roman" w:hAnsi="Times New Roman" w:cs="Times New Roman"/>
          <w:sz w:val="24"/>
          <w:szCs w:val="24"/>
        </w:rPr>
        <w:t>мышленный образец, патенты на селекционные достижения, свидетельства на программу для электронных вычислительных машин, базы данных, топологию интегральных микросхем, зар</w:t>
      </w:r>
      <w:r w:rsidRPr="00581C0F">
        <w:rPr>
          <w:rFonts w:ascii="Times New Roman" w:hAnsi="Times New Roman" w:cs="Times New Roman"/>
          <w:sz w:val="24"/>
          <w:szCs w:val="24"/>
        </w:rPr>
        <w:t>е</w:t>
      </w:r>
      <w:r w:rsidRPr="00581C0F">
        <w:rPr>
          <w:rFonts w:ascii="Times New Roman" w:hAnsi="Times New Roman" w:cs="Times New Roman"/>
          <w:sz w:val="24"/>
          <w:szCs w:val="24"/>
        </w:rPr>
        <w:t>гистрированные в установленном порядке.</w:t>
      </w:r>
    </w:p>
    <w:p w:rsidR="00987061" w:rsidRPr="00BF5BD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BF5BDF">
        <w:rPr>
          <w:rFonts w:ascii="Times New Roman" w:hAnsi="Times New Roman" w:cs="Times New Roman"/>
          <w:sz w:val="24"/>
          <w:szCs w:val="24"/>
        </w:rPr>
        <w:t xml:space="preserve">. В </w:t>
      </w:r>
      <w:hyperlink w:anchor="Par294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приводится полное наименование учебных изданий и научных трудов (тема) с уточнением в скобках вида публикации: научные труды: научная монография, научная статья, тезисы докладов/сообщений научной конференции (съезда, симпозиума), отчет о проведении научно-исследовательских работ, прошедший депонирование; учебные издания: учебник, уче</w:t>
      </w:r>
      <w:r w:rsidRPr="00BF5BDF">
        <w:rPr>
          <w:rFonts w:ascii="Times New Roman" w:hAnsi="Times New Roman" w:cs="Times New Roman"/>
          <w:sz w:val="24"/>
          <w:szCs w:val="24"/>
        </w:rPr>
        <w:t>б</w:t>
      </w:r>
      <w:r w:rsidRPr="00BF5BDF">
        <w:rPr>
          <w:rFonts w:ascii="Times New Roman" w:hAnsi="Times New Roman" w:cs="Times New Roman"/>
          <w:sz w:val="24"/>
          <w:szCs w:val="24"/>
        </w:rPr>
        <w:t>ное пособие, учебно-методическое пособие, учебное наглядное пособие, рабочая тетрадь, сам</w:t>
      </w:r>
      <w:r w:rsidRPr="00BF5BDF">
        <w:rPr>
          <w:rFonts w:ascii="Times New Roman" w:hAnsi="Times New Roman" w:cs="Times New Roman"/>
          <w:sz w:val="24"/>
          <w:szCs w:val="24"/>
        </w:rPr>
        <w:t>о</w:t>
      </w:r>
      <w:r w:rsidRPr="00BF5BDF">
        <w:rPr>
          <w:rFonts w:ascii="Times New Roman" w:hAnsi="Times New Roman" w:cs="Times New Roman"/>
          <w:sz w:val="24"/>
          <w:szCs w:val="24"/>
        </w:rPr>
        <w:t>учитель, хрестоматия, практикум, задачник, учебная программа:</w:t>
      </w:r>
    </w:p>
    <w:p w:rsidR="00987061" w:rsidRPr="00BF5BD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>Все названия учебных изданий и научных трудов указываются на русском языке. Если работа была опубликована на иностранном языке, то указать, на каком языке она была опублик</w:t>
      </w:r>
      <w:r w:rsidRPr="00BF5BDF">
        <w:rPr>
          <w:rFonts w:ascii="Times New Roman" w:hAnsi="Times New Roman" w:cs="Times New Roman"/>
          <w:sz w:val="24"/>
          <w:szCs w:val="24"/>
        </w:rPr>
        <w:t>о</w:t>
      </w:r>
      <w:r w:rsidRPr="00BF5BDF">
        <w:rPr>
          <w:rFonts w:ascii="Times New Roman" w:hAnsi="Times New Roman" w:cs="Times New Roman"/>
          <w:sz w:val="24"/>
          <w:szCs w:val="24"/>
        </w:rPr>
        <w:t>вана.</w:t>
      </w:r>
    </w:p>
    <w:p w:rsidR="00987061" w:rsidRPr="00BF5BD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5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</w:t>
      </w:r>
      <w:r w:rsidRPr="00BF5BDF">
        <w:rPr>
          <w:rFonts w:ascii="Times New Roman" w:hAnsi="Times New Roman" w:cs="Times New Roman"/>
          <w:sz w:val="24"/>
          <w:szCs w:val="24"/>
        </w:rPr>
        <w:t>т</w:t>
      </w:r>
      <w:r w:rsidRPr="00BF5BDF">
        <w:rPr>
          <w:rFonts w:ascii="Times New Roman" w:hAnsi="Times New Roman" w:cs="Times New Roman"/>
          <w:sz w:val="24"/>
          <w:szCs w:val="24"/>
        </w:rPr>
        <w:t>ва, патенты, лицензии, информационные карты, алгоритмы, проекты не характеризуются (дел</w:t>
      </w:r>
      <w:r w:rsidRPr="00BF5BDF">
        <w:rPr>
          <w:rFonts w:ascii="Times New Roman" w:hAnsi="Times New Roman" w:cs="Times New Roman"/>
          <w:sz w:val="24"/>
          <w:szCs w:val="24"/>
        </w:rPr>
        <w:t>а</w:t>
      </w:r>
      <w:r w:rsidRPr="00BF5BDF">
        <w:rPr>
          <w:rFonts w:ascii="Times New Roman" w:hAnsi="Times New Roman" w:cs="Times New Roman"/>
          <w:sz w:val="24"/>
          <w:szCs w:val="24"/>
        </w:rPr>
        <w:t>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987061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6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конкретизируются место и время публикации (издательство, номер или серия периодического издания, год); дается характеристика сборников (межвузовский, тематический,</w:t>
      </w:r>
      <w:r w:rsidRPr="00581C0F">
        <w:rPr>
          <w:rFonts w:ascii="Times New Roman" w:hAnsi="Times New Roman" w:cs="Times New Roman"/>
          <w:sz w:val="24"/>
          <w:szCs w:val="24"/>
        </w:rPr>
        <w:t xml:space="preserve"> внутривузовский),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</w:t>
      </w:r>
      <w:r w:rsidRPr="00581C0F">
        <w:rPr>
          <w:rFonts w:ascii="Times New Roman" w:hAnsi="Times New Roman" w:cs="Times New Roman"/>
          <w:sz w:val="24"/>
          <w:szCs w:val="24"/>
        </w:rPr>
        <w:t>а</w:t>
      </w:r>
      <w:r w:rsidRPr="00581C0F">
        <w:rPr>
          <w:rFonts w:ascii="Times New Roman" w:hAnsi="Times New Roman" w:cs="Times New Roman"/>
          <w:sz w:val="24"/>
          <w:szCs w:val="24"/>
        </w:rPr>
        <w:t>лах, в которых содержатся тезисы доклада (выступления, сообщения): международные, всеро</w:t>
      </w:r>
      <w:r w:rsidRPr="00581C0F">
        <w:rPr>
          <w:rFonts w:ascii="Times New Roman" w:hAnsi="Times New Roman" w:cs="Times New Roman"/>
          <w:sz w:val="24"/>
          <w:szCs w:val="24"/>
        </w:rPr>
        <w:t>с</w:t>
      </w:r>
      <w:r w:rsidRPr="00581C0F">
        <w:rPr>
          <w:rFonts w:ascii="Times New Roman" w:hAnsi="Times New Roman" w:cs="Times New Roman"/>
          <w:sz w:val="24"/>
          <w:szCs w:val="24"/>
        </w:rPr>
        <w:t xml:space="preserve">сийские, региональные, отраслевые, межотраслевые, краевые, областные, межвузовские, </w:t>
      </w:r>
      <w:r w:rsidRPr="00581C0F">
        <w:rPr>
          <w:rFonts w:ascii="Times New Roman" w:hAnsi="Times New Roman" w:cs="Times New Roman"/>
          <w:sz w:val="24"/>
          <w:szCs w:val="24"/>
        </w:rPr>
        <w:lastRenderedPageBreak/>
        <w:t>вузовские (научно-педагогических работников, молодых специалистов, студентов); место депонир</w:t>
      </w:r>
      <w:r w:rsidRPr="00581C0F">
        <w:rPr>
          <w:rFonts w:ascii="Times New Roman" w:hAnsi="Times New Roman" w:cs="Times New Roman"/>
          <w:sz w:val="24"/>
          <w:szCs w:val="24"/>
        </w:rPr>
        <w:t>о</w:t>
      </w:r>
      <w:r w:rsidRPr="00581C0F">
        <w:rPr>
          <w:rFonts w:ascii="Times New Roman" w:hAnsi="Times New Roman" w:cs="Times New Roman"/>
          <w:sz w:val="24"/>
          <w:szCs w:val="24"/>
        </w:rPr>
        <w:t>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</w:t>
      </w:r>
      <w:r w:rsidRPr="00581C0F">
        <w:rPr>
          <w:rFonts w:ascii="Times New Roman" w:hAnsi="Times New Roman" w:cs="Times New Roman"/>
          <w:sz w:val="24"/>
          <w:szCs w:val="24"/>
        </w:rPr>
        <w:t>е</w:t>
      </w:r>
      <w:r w:rsidRPr="00581C0F">
        <w:rPr>
          <w:rFonts w:ascii="Times New Roman" w:hAnsi="Times New Roman" w:cs="Times New Roman"/>
          <w:sz w:val="24"/>
          <w:szCs w:val="24"/>
        </w:rPr>
        <w:t>тельства на изобретение, свидетельства на промышленный образец, дата выдачи; номер патента и дата выдачи; номер регистрации и дата оформления лицензии, информационной карты, алг</w:t>
      </w:r>
      <w:r w:rsidRPr="00581C0F">
        <w:rPr>
          <w:rFonts w:ascii="Times New Roman" w:hAnsi="Times New Roman" w:cs="Times New Roman"/>
          <w:sz w:val="24"/>
          <w:szCs w:val="24"/>
        </w:rPr>
        <w:t>о</w:t>
      </w:r>
      <w:r w:rsidRPr="00581C0F">
        <w:rPr>
          <w:rFonts w:ascii="Times New Roman" w:hAnsi="Times New Roman" w:cs="Times New Roman"/>
          <w:sz w:val="24"/>
          <w:szCs w:val="24"/>
        </w:rPr>
        <w:t xml:space="preserve">ритма, проекта. </w:t>
      </w:r>
    </w:p>
    <w:p w:rsidR="00987061" w:rsidRPr="00581C0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</w:t>
      </w:r>
      <w:r w:rsidRPr="00581C0F">
        <w:rPr>
          <w:rFonts w:ascii="Times New Roman" w:hAnsi="Times New Roman" w:cs="Times New Roman"/>
          <w:sz w:val="24"/>
          <w:szCs w:val="24"/>
        </w:rPr>
        <w:t>е</w:t>
      </w:r>
      <w:r w:rsidRPr="00581C0F">
        <w:rPr>
          <w:rFonts w:ascii="Times New Roman" w:hAnsi="Times New Roman" w:cs="Times New Roman"/>
          <w:sz w:val="24"/>
          <w:szCs w:val="24"/>
        </w:rPr>
        <w:t>ских электронных изданий), регистрационный номер и регистрирующий орган (для периодич</w:t>
      </w:r>
      <w:r w:rsidRPr="00581C0F">
        <w:rPr>
          <w:rFonts w:ascii="Times New Roman" w:hAnsi="Times New Roman" w:cs="Times New Roman"/>
          <w:sz w:val="24"/>
          <w:szCs w:val="24"/>
        </w:rPr>
        <w:t>е</w:t>
      </w:r>
      <w:r w:rsidRPr="00581C0F">
        <w:rPr>
          <w:rFonts w:ascii="Times New Roman" w:hAnsi="Times New Roman" w:cs="Times New Roman"/>
          <w:sz w:val="24"/>
          <w:szCs w:val="24"/>
        </w:rPr>
        <w:t>ских электронных изданий).</w:t>
      </w:r>
    </w:p>
    <w:p w:rsidR="00987061" w:rsidRPr="00BF5BD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81C0F">
        <w:rPr>
          <w:rFonts w:ascii="Times New Roman" w:hAnsi="Times New Roman" w:cs="Times New Roman"/>
          <w:sz w:val="24"/>
          <w:szCs w:val="24"/>
        </w:rPr>
        <w:t>Все данные приводятся в соответствии с правилами библиографического описания док</w:t>
      </w:r>
      <w:r w:rsidRPr="00581C0F">
        <w:rPr>
          <w:rFonts w:ascii="Times New Roman" w:hAnsi="Times New Roman" w:cs="Times New Roman"/>
          <w:sz w:val="24"/>
          <w:szCs w:val="24"/>
        </w:rPr>
        <w:t>у</w:t>
      </w:r>
      <w:r w:rsidRPr="00BF5BDF">
        <w:rPr>
          <w:rFonts w:ascii="Times New Roman" w:hAnsi="Times New Roman" w:cs="Times New Roman"/>
          <w:sz w:val="24"/>
          <w:szCs w:val="24"/>
        </w:rPr>
        <w:t>ментов.</w:t>
      </w:r>
    </w:p>
    <w:p w:rsidR="00987061" w:rsidRPr="00BF5BD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7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указывается количество печатных листов (п. л.) или страниц (с.) публикаций (дробью: в числителе - общий объем, в знаменателе - объем, принадлежащий соискателю). Для электронных изданий объем в мегабайтах (Мб), продолжительность звуковых и видеофрагме</w:t>
      </w:r>
      <w:r w:rsidRPr="00BF5BDF">
        <w:rPr>
          <w:rFonts w:ascii="Times New Roman" w:hAnsi="Times New Roman" w:cs="Times New Roman"/>
          <w:sz w:val="24"/>
          <w:szCs w:val="24"/>
        </w:rPr>
        <w:t>н</w:t>
      </w:r>
      <w:r w:rsidRPr="00BF5BDF">
        <w:rPr>
          <w:rFonts w:ascii="Times New Roman" w:hAnsi="Times New Roman" w:cs="Times New Roman"/>
          <w:sz w:val="24"/>
          <w:szCs w:val="24"/>
        </w:rPr>
        <w:t>тов (в минутах).</w:t>
      </w:r>
    </w:p>
    <w:p w:rsidR="00987061" w:rsidRPr="00BF5BD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5BDF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298" w:tooltip="Ссылка на текущий документ" w:history="1">
        <w:r w:rsidRPr="00BF5BDF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BF5BDF">
        <w:rPr>
          <w:rFonts w:ascii="Times New Roman" w:hAnsi="Times New Roman" w:cs="Times New Roman"/>
          <w:sz w:val="24"/>
          <w:szCs w:val="24"/>
        </w:rPr>
        <w:t xml:space="preserve">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BDF">
        <w:rPr>
          <w:rFonts w:ascii="Times New Roman" w:hAnsi="Times New Roman" w:cs="Times New Roman"/>
          <w:sz w:val="24"/>
          <w:szCs w:val="24"/>
        </w:rPr>
        <w:t>другие, всего __ человек.</w:t>
      </w:r>
    </w:p>
    <w:p w:rsidR="00987061" w:rsidRPr="00BF5BD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F5BDF">
        <w:rPr>
          <w:rFonts w:ascii="Times New Roman" w:hAnsi="Times New Roman" w:cs="Times New Roman"/>
          <w:sz w:val="24"/>
          <w:szCs w:val="24"/>
        </w:rPr>
        <w:t>. Работы, находящиеся в печати, положительные решения по заявкам на выдачу пате</w:t>
      </w:r>
      <w:r w:rsidRPr="00BF5BDF">
        <w:rPr>
          <w:rFonts w:ascii="Times New Roman" w:hAnsi="Times New Roman" w:cs="Times New Roman"/>
          <w:sz w:val="24"/>
          <w:szCs w:val="24"/>
        </w:rPr>
        <w:t>н</w:t>
      </w:r>
      <w:r w:rsidRPr="00BF5BDF">
        <w:rPr>
          <w:rFonts w:ascii="Times New Roman" w:hAnsi="Times New Roman" w:cs="Times New Roman"/>
          <w:sz w:val="24"/>
          <w:szCs w:val="24"/>
        </w:rPr>
        <w:t>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987061" w:rsidRPr="00581C0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81C0F">
        <w:rPr>
          <w:rFonts w:ascii="Times New Roman" w:hAnsi="Times New Roman" w:cs="Times New Roman"/>
          <w:sz w:val="24"/>
          <w:szCs w:val="24"/>
        </w:rPr>
        <w:t>. Итоговые отчеты о проведении научно-исследовательских работ могут быть предста</w:t>
      </w:r>
      <w:r w:rsidRPr="00581C0F">
        <w:rPr>
          <w:rFonts w:ascii="Times New Roman" w:hAnsi="Times New Roman" w:cs="Times New Roman"/>
          <w:sz w:val="24"/>
          <w:szCs w:val="24"/>
        </w:rPr>
        <w:t>в</w:t>
      </w:r>
      <w:r w:rsidRPr="00581C0F">
        <w:rPr>
          <w:rFonts w:ascii="Times New Roman" w:hAnsi="Times New Roman" w:cs="Times New Roman"/>
          <w:sz w:val="24"/>
          <w:szCs w:val="24"/>
        </w:rPr>
        <w:t>лены отдельным списком по вышеуказанной форме.</w:t>
      </w:r>
    </w:p>
    <w:p w:rsidR="00987061" w:rsidRPr="00581C0F" w:rsidRDefault="00987061" w:rsidP="009870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81C0F">
        <w:rPr>
          <w:rFonts w:ascii="Times New Roman" w:hAnsi="Times New Roman" w:cs="Times New Roman"/>
          <w:sz w:val="24"/>
          <w:szCs w:val="24"/>
        </w:rPr>
        <w:t>. Список опубликованных учебных изданий и научных трудов соискателя по</w:t>
      </w:r>
      <w:r>
        <w:rPr>
          <w:rFonts w:ascii="Times New Roman" w:hAnsi="Times New Roman" w:cs="Times New Roman"/>
          <w:sz w:val="24"/>
          <w:szCs w:val="24"/>
        </w:rPr>
        <w:t>дписывается соискателем и заведующим кафедрой</w:t>
      </w:r>
      <w:r w:rsidRPr="00581C0F">
        <w:rPr>
          <w:rFonts w:ascii="Times New Roman" w:hAnsi="Times New Roman" w:cs="Times New Roman"/>
          <w:sz w:val="24"/>
          <w:szCs w:val="24"/>
        </w:rPr>
        <w:t>.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kern w:val="3"/>
          <w:sz w:val="24"/>
          <w:szCs w:val="24"/>
        </w:rPr>
      </w:pPr>
      <w:r>
        <w:rPr>
          <w:rFonts w:ascii="Times New Roman" w:hAnsi="Times New Roman" w:cs="Times New Roman"/>
          <w:color w:val="333333"/>
          <w:kern w:val="3"/>
          <w:sz w:val="24"/>
          <w:szCs w:val="24"/>
        </w:rPr>
        <w:t xml:space="preserve">Каждый лист списка должен иметь титул и заверяющие подписи 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 связи с переходом (с октября 2014 г.) периодического научного журнала «Вестник МГЛУ» </w:t>
      </w:r>
      <w:r w:rsidRPr="00BF5BDF">
        <w:rPr>
          <w:rFonts w:ascii="Times New Roman" w:hAnsi="Times New Roman" w:cs="Times New Roman"/>
          <w:sz w:val="24"/>
          <w:szCs w:val="24"/>
        </w:rPr>
        <w:t>в новый формат сетевого электронного издания,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библиографическое описание статьи, опубликованной в «Вестнике МГЛУ», должно осуществляться </w:t>
      </w:r>
      <w:r w:rsidRPr="00BF5BDF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по ниже приведенному образцу: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Pr="00D1584F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Pr="00D1584F" w:rsidRDefault="00987061" w:rsidP="00987061">
      <w:pPr>
        <w:pStyle w:val="2"/>
        <w:spacing w:before="0" w:after="0"/>
        <w:ind w:firstLine="709"/>
        <w:jc w:val="both"/>
        <w:rPr>
          <w:b w:val="0"/>
          <w:i w:val="0"/>
        </w:rPr>
      </w:pPr>
      <w:r w:rsidRPr="00F13877">
        <w:rPr>
          <w:rFonts w:ascii="Times New Roman" w:hAnsi="Times New Roman" w:cs="Times New Roman"/>
          <w:b w:val="0"/>
          <w:i w:val="0"/>
          <w:color w:val="333333"/>
          <w:sz w:val="24"/>
          <w:szCs w:val="24"/>
        </w:rPr>
        <w:t>Образец библиографического описания статьи, опубликованной в «Вестнике МГЛУ»</w:t>
      </w:r>
      <w:r w:rsidRPr="00F13877">
        <w:rPr>
          <w:rStyle w:val="a5"/>
          <w:b w:val="0"/>
          <w:i w:val="0"/>
          <w:shd w:val="clear" w:color="auto" w:fill="FFFF00"/>
        </w:rPr>
        <w:footnoteReference w:id="3"/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</w:rPr>
        <w:t>Тихонова, Ю. В.</w:t>
      </w:r>
    </w:p>
    <w:p w:rsidR="00987061" w:rsidRDefault="00987061" w:rsidP="00987061">
      <w:pPr>
        <w:ind w:firstLine="709"/>
        <w:jc w:val="both"/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   О социокультурной составляющей дискурса [Электронный ресурс] / Ю. В. Тихонова // Вестник Московского государственного лингвистического университета. Языкознание. - 2014. - Вып.17(703).Анализ дискурса и стилистика: проблемы и решения. - С. 66-78. - Режим доступа: </w:t>
      </w:r>
      <w:hyperlink r:id="rId8" w:history="1">
        <w:r>
          <w:rPr>
            <w:rStyle w:val="a6"/>
            <w:rFonts w:ascii="Times New Roman" w:hAnsi="Times New Roman"/>
            <w:sz w:val="24"/>
            <w:szCs w:val="24"/>
          </w:rPr>
          <w:t>http://www.vestnik-mslu.ru/Vest-2014/Vest-17z.pdf</w:t>
        </w:r>
      </w:hyperlink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987061" w:rsidRDefault="00987061" w:rsidP="00987061">
      <w:pPr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7"/>
        <w:tblW w:w="10188" w:type="dxa"/>
        <w:tblLayout w:type="fixed"/>
        <w:tblLook w:val="01E0"/>
      </w:tblPr>
      <w:tblGrid>
        <w:gridCol w:w="1428"/>
        <w:gridCol w:w="660"/>
        <w:gridCol w:w="900"/>
        <w:gridCol w:w="2520"/>
        <w:gridCol w:w="1440"/>
        <w:gridCol w:w="1320"/>
        <w:gridCol w:w="1920"/>
      </w:tblGrid>
      <w:tr w:rsidR="00987061" w:rsidRPr="00E455BD" w:rsidTr="00D91B08">
        <w:trPr>
          <w:cantSplit/>
          <w:trHeight w:val="3218"/>
        </w:trPr>
        <w:tc>
          <w:tcPr>
            <w:tcW w:w="1428" w:type="dxa"/>
            <w:vMerge w:val="restart"/>
            <w:tcBorders>
              <w:top w:val="nil"/>
              <w:left w:val="nil"/>
              <w:right w:val="dotted" w:sz="4" w:space="0" w:color="auto"/>
            </w:tcBorders>
            <w:textDirection w:val="btLr"/>
          </w:tcPr>
          <w:p w:rsidR="00987061" w:rsidRPr="00DB6697" w:rsidRDefault="00987061" w:rsidP="00D91B08">
            <w:pPr>
              <w:spacing w:before="120" w:after="120"/>
              <w:ind w:left="113" w:right="113" w:firstLine="709"/>
              <w:jc w:val="right"/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</w:rPr>
            </w:pPr>
            <w:r w:rsidRPr="00DB6697">
              <w:rPr>
                <w:rFonts w:ascii="Times New Roman" w:hAnsi="Times New Roman" w:cs="Times New Roman"/>
                <w:b/>
                <w:i/>
                <w:color w:val="333333"/>
                <w:sz w:val="22"/>
                <w:szCs w:val="22"/>
              </w:rPr>
              <w:lastRenderedPageBreak/>
              <w:t>Приложение №1</w:t>
            </w:r>
          </w:p>
          <w:p w:rsidR="00987061" w:rsidRPr="00DB6697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B669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К заседанию конкурсной комиссии</w:t>
            </w:r>
          </w:p>
          <w:p w:rsidR="00987061" w:rsidRPr="00DB6697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B669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от «     » ________</w:t>
            </w:r>
            <w:r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_____ 20     г.   протокол №___</w:t>
            </w:r>
          </w:p>
        </w:tc>
        <w:tc>
          <w:tcPr>
            <w:tcW w:w="6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87061" w:rsidRPr="00DB6697" w:rsidRDefault="00987061" w:rsidP="00D91B08">
            <w:pPr>
              <w:spacing w:before="120" w:after="120"/>
              <w:ind w:left="113" w:right="113" w:firstLine="709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  <w:r w:rsidRPr="00DB6697">
              <w:rPr>
                <w:rFonts w:ascii="Times New Roman" w:hAnsi="Times New Roman" w:cs="Times New Roman"/>
                <w:color w:val="333333"/>
                <w:sz w:val="22"/>
                <w:szCs w:val="22"/>
              </w:rPr>
              <w:t>Публикации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87061" w:rsidRPr="00014A49" w:rsidRDefault="00987061" w:rsidP="00D91B08">
            <w:pPr>
              <w:spacing w:before="120" w:after="12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Индекс Хирша  в системе РИНЦ (</w:t>
            </w:r>
            <w:hyperlink r:id="rId9" w:history="1">
              <w:r w:rsidRPr="00014A49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</w:t>
              </w:r>
              <w:r w:rsidRPr="00014A49">
                <w:rPr>
                  <w:rStyle w:val="a6"/>
                  <w:rFonts w:ascii="Times New Roman" w:hAnsi="Times New Roman"/>
                  <w:sz w:val="22"/>
                  <w:szCs w:val="22"/>
                </w:rPr>
                <w:t>://</w:t>
              </w:r>
              <w:r w:rsidRPr="00014A49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elibrary</w:t>
              </w:r>
              <w:r w:rsidRPr="00014A49">
                <w:rPr>
                  <w:rStyle w:val="a6"/>
                  <w:rFonts w:ascii="Times New Roman" w:hAnsi="Times New Roman"/>
                  <w:sz w:val="22"/>
                  <w:szCs w:val="22"/>
                </w:rPr>
                <w:t>.</w:t>
              </w:r>
              <w:r w:rsidRPr="00014A49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ru</w:t>
              </w:r>
            </w:hyperlink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987061" w:rsidRPr="00E455BD" w:rsidRDefault="00987061" w:rsidP="00D91B08">
            <w:pPr>
              <w:spacing w:before="120" w:after="120"/>
              <w:ind w:left="113" w:right="11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Имеет __ публикаций:</w:t>
            </w:r>
          </w:p>
          <w:p w:rsidR="00987061" w:rsidRPr="00E455BD" w:rsidRDefault="00987061" w:rsidP="00D91B08">
            <w:pPr>
              <w:numPr>
                <w:ilvl w:val="0"/>
                <w:numId w:val="4"/>
              </w:numPr>
              <w:suppressAutoHyphens w:val="0"/>
              <w:adjustRightInd w:val="0"/>
              <w:spacing w:before="120" w:after="120"/>
              <w:ind w:right="113"/>
              <w:textAlignment w:val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из них __ учебно-методических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 </w:t>
            </w: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</w:t>
            </w:r>
          </w:p>
          <w:p w:rsidR="00987061" w:rsidRPr="00E455BD" w:rsidRDefault="00987061" w:rsidP="00D91B08">
            <w:pPr>
              <w:spacing w:before="120" w:after="120"/>
              <w:ind w:left="226" w:right="113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научных работ, используемых  в педагогической практике</w:t>
            </w:r>
          </w:p>
        </w:tc>
        <w:tc>
          <w:tcPr>
            <w:tcW w:w="14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</w:tcPr>
          <w:p w:rsidR="00987061" w:rsidRPr="00014A49" w:rsidRDefault="00987061" w:rsidP="00D91B08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014A49">
              <w:rPr>
                <w:rFonts w:ascii="Times New Roman" w:hAnsi="Times New Roman" w:cs="Times New Roman"/>
                <w:sz w:val="24"/>
                <w:szCs w:val="24"/>
              </w:rPr>
              <w:t>Индекс Хирша  в системе РИНЦ _____</w:t>
            </w:r>
          </w:p>
        </w:tc>
        <w:tc>
          <w:tcPr>
            <w:tcW w:w="132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textDirection w:val="btLr"/>
          </w:tcPr>
          <w:p w:rsidR="00987061" w:rsidRPr="00E455BD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Декан факультета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/Директор института</w:t>
            </w:r>
          </w:p>
          <w:p w:rsidR="00987061" w:rsidRPr="00E455BD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      » ___________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20     г.</w:t>
            </w:r>
          </w:p>
          <w:p w:rsidR="00987061" w:rsidRPr="00E455BD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987061" w:rsidRPr="00E455BD" w:rsidRDefault="00987061" w:rsidP="00D91B08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nil"/>
            </w:tcBorders>
            <w:textDirection w:val="btLr"/>
          </w:tcPr>
          <w:p w:rsidR="00987061" w:rsidRPr="00E455BD" w:rsidRDefault="00987061" w:rsidP="00D91B08">
            <w:pPr>
              <w:spacing w:before="120" w:after="120" w:line="360" w:lineRule="auto"/>
              <w:ind w:left="113" w:right="113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Заключение аттестационной комиссии Ученого совета ____________________________________________________________________</w:t>
            </w:r>
          </w:p>
          <w:p w:rsidR="00987061" w:rsidRPr="00E455BD" w:rsidRDefault="00987061" w:rsidP="00D91B08">
            <w:pPr>
              <w:spacing w:before="120" w:after="12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___________________________________________________________________________________________________________</w:t>
            </w:r>
          </w:p>
          <w:p w:rsidR="00987061" w:rsidRPr="00E455BD" w:rsidRDefault="00987061" w:rsidP="00D91B08">
            <w:pPr>
              <w:spacing w:before="120" w:after="120" w:line="360" w:lineRule="auto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«     » ____________________ 20     г.  Председатель конкурсной комиссии                                      __________ И.А.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Смольянникова</w:t>
            </w:r>
          </w:p>
        </w:tc>
      </w:tr>
      <w:tr w:rsidR="00987061" w:rsidRPr="00E455BD" w:rsidTr="00D91B08">
        <w:trPr>
          <w:cantSplit/>
          <w:trHeight w:val="2780"/>
        </w:trPr>
        <w:tc>
          <w:tcPr>
            <w:tcW w:w="1428" w:type="dxa"/>
            <w:vMerge/>
            <w:tcBorders>
              <w:left w:val="nil"/>
              <w:bottom w:val="nil"/>
              <w:right w:val="dotted" w:sz="4" w:space="0" w:color="auto"/>
            </w:tcBorders>
            <w:textDirection w:val="btLr"/>
          </w:tcPr>
          <w:p w:rsidR="00987061" w:rsidRPr="00DB6697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87061" w:rsidRPr="00014A49" w:rsidRDefault="00987061" w:rsidP="00D91B08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Место работы</w:t>
            </w:r>
          </w:p>
          <w:p w:rsidR="00987061" w:rsidRPr="00014A49" w:rsidRDefault="00987061" w:rsidP="00D91B08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должность, кафедра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7061" w:rsidRPr="00014A49" w:rsidRDefault="00987061" w:rsidP="00D91B08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left w:val="dotted" w:sz="4" w:space="0" w:color="auto"/>
              <w:bottom w:val="nil"/>
              <w:right w:val="nil"/>
            </w:tcBorders>
            <w:textDirection w:val="btLr"/>
          </w:tcPr>
          <w:p w:rsidR="00987061" w:rsidRPr="00E455BD" w:rsidRDefault="00987061" w:rsidP="00D91B08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nil"/>
            </w:tcBorders>
          </w:tcPr>
          <w:p w:rsidR="00987061" w:rsidRPr="00E455BD" w:rsidRDefault="00987061" w:rsidP="00D91B08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7061" w:rsidRPr="00E455BD" w:rsidTr="00D91B08">
        <w:trPr>
          <w:gridBefore w:val="1"/>
          <w:wBefore w:w="1428" w:type="dxa"/>
          <w:cantSplit/>
          <w:trHeight w:val="2342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87061" w:rsidRDefault="00987061" w:rsidP="00D91B08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Общий научно-педагогичес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кий стаж в </w:t>
            </w: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вузе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___________,</w:t>
            </w:r>
          </w:p>
          <w:p w:rsidR="00987061" w:rsidRPr="00014A49" w:rsidRDefault="00987061" w:rsidP="00D91B08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из них в МГЛУ </w:t>
            </w:r>
            <w:r w:rsidRPr="006E0B8F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7061" w:rsidRPr="00014A49" w:rsidRDefault="00987061" w:rsidP="00D91B08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  <w:textDirection w:val="btLr"/>
          </w:tcPr>
          <w:p w:rsidR="00987061" w:rsidRPr="00E455BD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Заведующий кафедрой</w:t>
            </w:r>
          </w:p>
          <w:p w:rsidR="00987061" w:rsidRPr="00E455BD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E455BD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«      » ___________20    г.</w:t>
            </w:r>
          </w:p>
        </w:tc>
        <w:tc>
          <w:tcPr>
            <w:tcW w:w="1920" w:type="dxa"/>
            <w:vMerge/>
            <w:tcBorders>
              <w:left w:val="nil"/>
              <w:right w:val="nil"/>
            </w:tcBorders>
          </w:tcPr>
          <w:p w:rsidR="00987061" w:rsidRPr="00E455BD" w:rsidRDefault="00987061" w:rsidP="00D91B08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7061" w:rsidRPr="00E455BD" w:rsidTr="00D91B08">
        <w:trPr>
          <w:gridBefore w:val="1"/>
          <w:wBefore w:w="1428" w:type="dxa"/>
          <w:cantSplit/>
          <w:trHeight w:val="1444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87061" w:rsidRPr="00014A49" w:rsidRDefault="00987061" w:rsidP="00D91B08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Ученая степень, ученое звание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7061" w:rsidRPr="00014A49" w:rsidRDefault="00987061" w:rsidP="00D91B08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987061" w:rsidRPr="00E455BD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nil"/>
            </w:tcBorders>
          </w:tcPr>
          <w:p w:rsidR="00987061" w:rsidRPr="00E455BD" w:rsidRDefault="00987061" w:rsidP="00D91B08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7061" w:rsidRPr="00E455BD" w:rsidTr="00D91B08">
        <w:trPr>
          <w:gridBefore w:val="1"/>
          <w:wBefore w:w="1428" w:type="dxa"/>
          <w:cantSplit/>
          <w:trHeight w:val="1252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87061" w:rsidRPr="00014A49" w:rsidRDefault="00987061" w:rsidP="00D91B08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  <w:p w:rsidR="00987061" w:rsidRPr="00014A49" w:rsidRDefault="00987061" w:rsidP="00D91B08">
            <w:pPr>
              <w:spacing w:before="120" w:after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рождения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7061" w:rsidRPr="00014A49" w:rsidRDefault="00987061" w:rsidP="00D91B08">
            <w:pPr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dotted" w:sz="4" w:space="0" w:color="auto"/>
              <w:bottom w:val="nil"/>
              <w:right w:val="nil"/>
            </w:tcBorders>
            <w:textDirection w:val="btLr"/>
          </w:tcPr>
          <w:p w:rsidR="00987061" w:rsidRPr="00E455BD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right w:val="nil"/>
            </w:tcBorders>
          </w:tcPr>
          <w:p w:rsidR="00987061" w:rsidRPr="00E455BD" w:rsidRDefault="00987061" w:rsidP="00D91B08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987061" w:rsidRPr="00E455BD" w:rsidTr="00D91B08">
        <w:trPr>
          <w:gridBefore w:val="1"/>
          <w:wBefore w:w="1428" w:type="dxa"/>
          <w:cantSplit/>
          <w:trHeight w:val="3198"/>
        </w:trPr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extDirection w:val="btLr"/>
            <w:vAlign w:val="center"/>
          </w:tcPr>
          <w:p w:rsidR="00987061" w:rsidRPr="00014A49" w:rsidRDefault="00987061" w:rsidP="00D91B08">
            <w:pPr>
              <w:spacing w:before="120" w:after="120"/>
              <w:ind w:left="113" w:right="113"/>
              <w:rPr>
                <w:rFonts w:ascii="Times New Roman" w:hAnsi="Times New Roman" w:cs="Times New Roman"/>
                <w:sz w:val="22"/>
                <w:szCs w:val="22"/>
              </w:rPr>
            </w:pPr>
            <w:r w:rsidRPr="00014A49">
              <w:rPr>
                <w:rFonts w:ascii="Times New Roman" w:hAnsi="Times New Roman" w:cs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39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987061" w:rsidRPr="00014A49" w:rsidRDefault="00987061" w:rsidP="00D91B08">
            <w:pPr>
              <w:tabs>
                <w:tab w:val="left" w:pos="990"/>
              </w:tabs>
              <w:spacing w:before="120" w:after="12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  <w:textDirection w:val="btLr"/>
          </w:tcPr>
          <w:p w:rsidR="00987061" w:rsidRPr="00E455BD" w:rsidRDefault="00987061" w:rsidP="00D91B08">
            <w:pPr>
              <w:spacing w:before="120" w:after="120"/>
              <w:ind w:left="113" w:right="113"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920" w:type="dxa"/>
            <w:vMerge/>
            <w:tcBorders>
              <w:left w:val="nil"/>
              <w:bottom w:val="dotted" w:sz="4" w:space="0" w:color="auto"/>
              <w:right w:val="nil"/>
            </w:tcBorders>
          </w:tcPr>
          <w:p w:rsidR="00987061" w:rsidRPr="00E455BD" w:rsidRDefault="00987061" w:rsidP="00D91B08">
            <w:pPr>
              <w:spacing w:before="120" w:after="120" w:line="360" w:lineRule="auto"/>
              <w:ind w:firstLine="709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987061" w:rsidRDefault="00987061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1875"/>
        </w:tabs>
        <w:spacing w:before="120" w:after="12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987061" w:rsidRDefault="00987061" w:rsidP="00987061">
      <w:pPr>
        <w:tabs>
          <w:tab w:val="left" w:pos="1875"/>
        </w:tabs>
        <w:spacing w:before="120" w:after="120"/>
        <w:ind w:firstLine="709"/>
        <w:jc w:val="right"/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987061" w:rsidRDefault="00987061" w:rsidP="00987061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</w:rPr>
      </w:pPr>
      <w:r w:rsidRPr="00467F55">
        <w:rPr>
          <w:rFonts w:ascii="Times New Roman" w:hAnsi="Times New Roman" w:cs="Times New Roman"/>
          <w:sz w:val="24"/>
          <w:szCs w:val="24"/>
        </w:rPr>
        <w:t xml:space="preserve">Образец </w:t>
      </w:r>
      <w:r w:rsidRPr="00467F55">
        <w:rPr>
          <w:rFonts w:ascii="Times New Roman" w:hAnsi="Times New Roman" w:cs="Times New Roman"/>
          <w:sz w:val="24"/>
          <w:szCs w:val="24"/>
          <w:lang w:val="en-US"/>
        </w:rPr>
        <w:t>print</w:t>
      </w:r>
      <w:r w:rsidRPr="00467F55">
        <w:rPr>
          <w:rFonts w:ascii="Times New Roman" w:hAnsi="Times New Roman" w:cs="Times New Roman"/>
          <w:sz w:val="24"/>
          <w:szCs w:val="24"/>
        </w:rPr>
        <w:t xml:space="preserve"> </w:t>
      </w:r>
      <w:r w:rsidRPr="00467F55">
        <w:rPr>
          <w:rFonts w:ascii="Times New Roman" w:hAnsi="Times New Roman" w:cs="Times New Roman"/>
          <w:sz w:val="24"/>
          <w:szCs w:val="24"/>
          <w:lang w:val="en-US"/>
        </w:rPr>
        <w:t>screen</w:t>
      </w:r>
      <w:r w:rsidRPr="00467F55">
        <w:rPr>
          <w:rFonts w:ascii="Times New Roman" w:hAnsi="Times New Roman" w:cs="Times New Roman"/>
          <w:sz w:val="24"/>
          <w:szCs w:val="24"/>
        </w:rPr>
        <w:t xml:space="preserve"> монитора персональной страницы на сайте Научной электронной библиотеки с показателем индекса Хирша в системе РИНЦ:</w:t>
      </w:r>
    </w:p>
    <w:p w:rsidR="00987061" w:rsidRPr="002816F7" w:rsidRDefault="00987061" w:rsidP="00987061">
      <w:pPr>
        <w:tabs>
          <w:tab w:val="left" w:pos="1875"/>
        </w:tabs>
        <w:spacing w:before="120" w:after="120"/>
        <w:ind w:firstLine="709"/>
        <w:jc w:val="both"/>
        <w:rPr>
          <w:rFonts w:ascii="Times New Roman" w:hAnsi="Times New Roman" w:cs="Times New Roman"/>
          <w:color w:val="333333"/>
        </w:rPr>
      </w:pPr>
    </w:p>
    <w:p w:rsidR="00987061" w:rsidRDefault="00E730DF" w:rsidP="00987061">
      <w:pPr>
        <w:tabs>
          <w:tab w:val="left" w:pos="1875"/>
        </w:tabs>
        <w:spacing w:before="120" w:after="120"/>
        <w:ind w:firstLine="709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154930" cy="498348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4000" contrast="42000"/>
                    </a:blip>
                    <a:srcRect l="5907" t="13658" r="24802" b="25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498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0C3E" w:rsidRDefault="00B00C3E"/>
    <w:sectPr w:rsidR="00B00C3E" w:rsidSect="00EE1B66">
      <w:footerReference w:type="even" r:id="rId11"/>
      <w:footerReference w:type="default" r:id="rId12"/>
      <w:pgSz w:w="11906" w:h="16838" w:code="9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061" w:rsidRDefault="00987061">
      <w:r>
        <w:separator/>
      </w:r>
    </w:p>
  </w:endnote>
  <w:endnote w:type="continuationSeparator" w:id="0">
    <w:p w:rsidR="00987061" w:rsidRDefault="00987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9A" w:rsidRDefault="0006349A" w:rsidP="00112C3B">
    <w:pPr>
      <w:pStyle w:val="a8"/>
      <w:framePr w:wrap="around" w:vAnchor="text" w:hAnchor="margin" w:xAlign="right" w:y="1"/>
      <w:rPr>
        <w:rStyle w:val="aa"/>
        <w:rFonts w:cs="Courier New"/>
      </w:rPr>
    </w:pPr>
    <w:r>
      <w:rPr>
        <w:rStyle w:val="aa"/>
        <w:rFonts w:cs="Courier New"/>
      </w:rPr>
      <w:fldChar w:fldCharType="begin"/>
    </w:r>
    <w:r>
      <w:rPr>
        <w:rStyle w:val="aa"/>
        <w:rFonts w:cs="Courier New"/>
      </w:rPr>
      <w:instrText xml:space="preserve">PAGE  </w:instrText>
    </w:r>
    <w:r>
      <w:rPr>
        <w:rStyle w:val="aa"/>
        <w:rFonts w:cs="Courier New"/>
      </w:rPr>
      <w:fldChar w:fldCharType="end"/>
    </w:r>
  </w:p>
  <w:p w:rsidR="0006349A" w:rsidRDefault="0006349A" w:rsidP="0006349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9A" w:rsidRDefault="0006349A" w:rsidP="00112C3B">
    <w:pPr>
      <w:pStyle w:val="a8"/>
      <w:framePr w:wrap="around" w:vAnchor="text" w:hAnchor="margin" w:xAlign="right" w:y="1"/>
      <w:rPr>
        <w:rStyle w:val="aa"/>
        <w:rFonts w:cs="Courier New"/>
      </w:rPr>
    </w:pPr>
    <w:r>
      <w:rPr>
        <w:rStyle w:val="aa"/>
        <w:rFonts w:cs="Courier New"/>
      </w:rPr>
      <w:fldChar w:fldCharType="begin"/>
    </w:r>
    <w:r>
      <w:rPr>
        <w:rStyle w:val="aa"/>
        <w:rFonts w:cs="Courier New"/>
      </w:rPr>
      <w:instrText xml:space="preserve">PAGE  </w:instrText>
    </w:r>
    <w:r>
      <w:rPr>
        <w:rStyle w:val="aa"/>
        <w:rFonts w:cs="Courier New"/>
      </w:rPr>
      <w:fldChar w:fldCharType="separate"/>
    </w:r>
    <w:r w:rsidR="00E730DF">
      <w:rPr>
        <w:rStyle w:val="aa"/>
        <w:rFonts w:cs="Courier New"/>
        <w:noProof/>
      </w:rPr>
      <w:t>1</w:t>
    </w:r>
    <w:r>
      <w:rPr>
        <w:rStyle w:val="aa"/>
        <w:rFonts w:cs="Courier New"/>
      </w:rPr>
      <w:fldChar w:fldCharType="end"/>
    </w:r>
  </w:p>
  <w:p w:rsidR="0006349A" w:rsidRDefault="0006349A" w:rsidP="0006349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061" w:rsidRDefault="00987061">
      <w:r>
        <w:separator/>
      </w:r>
    </w:p>
  </w:footnote>
  <w:footnote w:type="continuationSeparator" w:id="0">
    <w:p w:rsidR="00987061" w:rsidRDefault="00987061">
      <w:r>
        <w:continuationSeparator/>
      </w:r>
    </w:p>
  </w:footnote>
  <w:footnote w:id="1">
    <w:p w:rsidR="00000000" w:rsidRDefault="00987061" w:rsidP="009870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/>
        </w:rPr>
        <w:t xml:space="preserve">Персональный индекс научного цитирования претендент узнает самостоятельно после регистрации на сайте Научной электронной библиотеки – </w:t>
      </w:r>
      <w:r>
        <w:rPr>
          <w:b/>
          <w:lang w:val="en-US"/>
        </w:rPr>
        <w:t>htth</w:t>
      </w:r>
      <w:r>
        <w:rPr>
          <w:b/>
        </w:rPr>
        <w:t>://</w:t>
      </w:r>
      <w:r>
        <w:rPr>
          <w:b/>
          <w:lang w:val="en-US"/>
        </w:rPr>
        <w:t>elibrary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>/</w:t>
      </w:r>
      <w:r>
        <w:t xml:space="preserve">  </w:t>
      </w:r>
    </w:p>
  </w:footnote>
  <w:footnote w:id="2">
    <w:p w:rsidR="00000000" w:rsidRDefault="00987061" w:rsidP="00987061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/>
        </w:rPr>
        <w:t xml:space="preserve">Персональный индекс научного цитирования претендент узнает самостоятельно после регистрации на сайте Научной электронной библиотеки – </w:t>
      </w:r>
      <w:r>
        <w:rPr>
          <w:b/>
          <w:lang w:val="en-US"/>
        </w:rPr>
        <w:t>htth</w:t>
      </w:r>
      <w:r>
        <w:rPr>
          <w:b/>
        </w:rPr>
        <w:t>://</w:t>
      </w:r>
      <w:r>
        <w:rPr>
          <w:b/>
          <w:lang w:val="en-US"/>
        </w:rPr>
        <w:t>elibrary</w:t>
      </w:r>
      <w:r>
        <w:rPr>
          <w:b/>
        </w:rPr>
        <w:t>.</w:t>
      </w:r>
      <w:r>
        <w:rPr>
          <w:b/>
          <w:lang w:val="en-US"/>
        </w:rPr>
        <w:t>ru</w:t>
      </w:r>
      <w:r>
        <w:rPr>
          <w:b/>
        </w:rPr>
        <w:t>/</w:t>
      </w:r>
      <w:r>
        <w:t xml:space="preserve">  </w:t>
      </w:r>
    </w:p>
  </w:footnote>
  <w:footnote w:id="3">
    <w:p w:rsidR="00000000" w:rsidRDefault="00987061" w:rsidP="00987061">
      <w:r>
        <w:rPr>
          <w:rStyle w:val="a5"/>
        </w:rPr>
        <w:footnoteRef/>
      </w:r>
      <w:r>
        <w:rPr>
          <w:rFonts w:ascii="Times New Roman" w:hAnsi="Times New Roman" w:cs="Times New Roman"/>
          <w:sz w:val="22"/>
          <w:szCs w:val="22"/>
        </w:rPr>
        <w:t xml:space="preserve"> данное библиографическое описание подготовлено сотрудниками научной библиотеки ФГБОУ ВО МГЛУ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69EA"/>
    <w:multiLevelType w:val="multilevel"/>
    <w:tmpl w:val="0C2C6932"/>
    <w:lvl w:ilvl="0">
      <w:start w:val="1"/>
      <w:numFmt w:val="decimal"/>
      <w:lvlText w:val="%1."/>
      <w:lvlJc w:val="left"/>
      <w:pPr>
        <w:ind w:left="113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17012A6A"/>
    <w:multiLevelType w:val="hybridMultilevel"/>
    <w:tmpl w:val="933601FE"/>
    <w:lvl w:ilvl="0" w:tplc="E034E034">
      <w:start w:val="1"/>
      <w:numFmt w:val="bullet"/>
      <w:lvlText w:val="–"/>
      <w:lvlJc w:val="left"/>
      <w:pPr>
        <w:tabs>
          <w:tab w:val="num" w:pos="653"/>
        </w:tabs>
        <w:ind w:left="653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4B0549D"/>
    <w:multiLevelType w:val="hybridMultilevel"/>
    <w:tmpl w:val="A8766006"/>
    <w:lvl w:ilvl="0" w:tplc="3DE28EB0">
      <w:start w:val="1"/>
      <w:numFmt w:val="bullet"/>
      <w:lvlText w:val="–"/>
      <w:lvlJc w:val="left"/>
      <w:pPr>
        <w:tabs>
          <w:tab w:val="num" w:pos="226"/>
        </w:tabs>
        <w:ind w:left="226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>
    <w:nsid w:val="51C81E30"/>
    <w:multiLevelType w:val="multilevel"/>
    <w:tmpl w:val="A50EA692"/>
    <w:lvl w:ilvl="0">
      <w:start w:val="1"/>
      <w:numFmt w:val="decimal"/>
      <w:lvlText w:val="%1."/>
      <w:lvlJc w:val="left"/>
      <w:pPr>
        <w:ind w:left="170"/>
      </w:pPr>
      <w:rPr>
        <w:rFonts w:cs="Times New Roman"/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4">
    <w:nsid w:val="7B4E3638"/>
    <w:multiLevelType w:val="multilevel"/>
    <w:tmpl w:val="871EFF58"/>
    <w:lvl w:ilvl="0">
      <w:numFmt w:val="bullet"/>
      <w:lvlText w:val=""/>
      <w:lvlJc w:val="left"/>
      <w:pPr>
        <w:ind w:left="113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7061"/>
    <w:rsid w:val="00014A49"/>
    <w:rsid w:val="0006349A"/>
    <w:rsid w:val="00091C02"/>
    <w:rsid w:val="0009398F"/>
    <w:rsid w:val="00096D2D"/>
    <w:rsid w:val="000E098E"/>
    <w:rsid w:val="000E1EFC"/>
    <w:rsid w:val="00104C80"/>
    <w:rsid w:val="00112C3B"/>
    <w:rsid w:val="001476B4"/>
    <w:rsid w:val="00151BE3"/>
    <w:rsid w:val="00183055"/>
    <w:rsid w:val="001C1912"/>
    <w:rsid w:val="001E414D"/>
    <w:rsid w:val="002113EB"/>
    <w:rsid w:val="0021408A"/>
    <w:rsid w:val="00252F79"/>
    <w:rsid w:val="00265B80"/>
    <w:rsid w:val="002816F7"/>
    <w:rsid w:val="00285102"/>
    <w:rsid w:val="00296DF6"/>
    <w:rsid w:val="002A6BEF"/>
    <w:rsid w:val="002D037E"/>
    <w:rsid w:val="002E64C5"/>
    <w:rsid w:val="0031074C"/>
    <w:rsid w:val="003932F5"/>
    <w:rsid w:val="0043573F"/>
    <w:rsid w:val="00451E69"/>
    <w:rsid w:val="00457B06"/>
    <w:rsid w:val="00467F55"/>
    <w:rsid w:val="004C0BBE"/>
    <w:rsid w:val="004E147A"/>
    <w:rsid w:val="004E5DD4"/>
    <w:rsid w:val="004F0C88"/>
    <w:rsid w:val="004F3E1D"/>
    <w:rsid w:val="00546679"/>
    <w:rsid w:val="00561374"/>
    <w:rsid w:val="00581C0F"/>
    <w:rsid w:val="00584E06"/>
    <w:rsid w:val="00585D15"/>
    <w:rsid w:val="005C2CAC"/>
    <w:rsid w:val="005F1368"/>
    <w:rsid w:val="00625157"/>
    <w:rsid w:val="00667B3F"/>
    <w:rsid w:val="006D787E"/>
    <w:rsid w:val="006E0B8F"/>
    <w:rsid w:val="006F7B8C"/>
    <w:rsid w:val="00705DE4"/>
    <w:rsid w:val="00712DF8"/>
    <w:rsid w:val="00741F8A"/>
    <w:rsid w:val="007871A2"/>
    <w:rsid w:val="00802C98"/>
    <w:rsid w:val="00813E0A"/>
    <w:rsid w:val="00816F48"/>
    <w:rsid w:val="00820B2A"/>
    <w:rsid w:val="00850BBB"/>
    <w:rsid w:val="00872722"/>
    <w:rsid w:val="008D5BA8"/>
    <w:rsid w:val="00917506"/>
    <w:rsid w:val="00940706"/>
    <w:rsid w:val="0097638D"/>
    <w:rsid w:val="009779BD"/>
    <w:rsid w:val="00987061"/>
    <w:rsid w:val="009870D0"/>
    <w:rsid w:val="009A793F"/>
    <w:rsid w:val="009D602D"/>
    <w:rsid w:val="009D6552"/>
    <w:rsid w:val="009D7D5E"/>
    <w:rsid w:val="00A01115"/>
    <w:rsid w:val="00A41806"/>
    <w:rsid w:val="00A80BB3"/>
    <w:rsid w:val="00B00C3E"/>
    <w:rsid w:val="00B06362"/>
    <w:rsid w:val="00B81573"/>
    <w:rsid w:val="00B852CD"/>
    <w:rsid w:val="00BF5BDF"/>
    <w:rsid w:val="00C01913"/>
    <w:rsid w:val="00C037BF"/>
    <w:rsid w:val="00C2781C"/>
    <w:rsid w:val="00C54497"/>
    <w:rsid w:val="00C924B0"/>
    <w:rsid w:val="00D010AF"/>
    <w:rsid w:val="00D132BB"/>
    <w:rsid w:val="00D1584F"/>
    <w:rsid w:val="00D215F2"/>
    <w:rsid w:val="00D91B08"/>
    <w:rsid w:val="00DB6697"/>
    <w:rsid w:val="00DB69F1"/>
    <w:rsid w:val="00DE0995"/>
    <w:rsid w:val="00E116FF"/>
    <w:rsid w:val="00E3329E"/>
    <w:rsid w:val="00E455BD"/>
    <w:rsid w:val="00E730DF"/>
    <w:rsid w:val="00E94DD0"/>
    <w:rsid w:val="00EE1B66"/>
    <w:rsid w:val="00F13877"/>
    <w:rsid w:val="00F7171E"/>
    <w:rsid w:val="00FC3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06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hAnsi="Courier New" w:cs="Courier New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870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987061"/>
    <w:pPr>
      <w:widowControl/>
      <w:autoSpaceDE/>
    </w:pPr>
    <w:rPr>
      <w:rFonts w:ascii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8706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5">
    <w:name w:val="footnote reference"/>
    <w:basedOn w:val="a0"/>
    <w:uiPriority w:val="99"/>
    <w:rsid w:val="00987061"/>
    <w:rPr>
      <w:rFonts w:cs="Times New Roman"/>
      <w:position w:val="0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987061"/>
    <w:rPr>
      <w:rFonts w:cs="Times New Roman"/>
      <w:lang w:val="ru-RU" w:eastAsia="ru-RU" w:bidi="ar-SA"/>
    </w:rPr>
  </w:style>
  <w:style w:type="character" w:styleId="a6">
    <w:name w:val="Hyperlink"/>
    <w:basedOn w:val="a0"/>
    <w:uiPriority w:val="99"/>
    <w:rsid w:val="00987061"/>
    <w:rPr>
      <w:rFonts w:cs="Times New Roman"/>
      <w:color w:val="0000FF"/>
      <w:u w:val="single"/>
    </w:rPr>
  </w:style>
  <w:style w:type="table" w:styleId="a7">
    <w:name w:val="Table Grid"/>
    <w:basedOn w:val="a1"/>
    <w:uiPriority w:val="99"/>
    <w:rsid w:val="0098706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870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paragraph" w:styleId="a8">
    <w:name w:val="footer"/>
    <w:basedOn w:val="a"/>
    <w:link w:val="a9"/>
    <w:uiPriority w:val="99"/>
    <w:rsid w:val="000634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Pr>
      <w:rFonts w:ascii="Courier New" w:hAnsi="Courier New" w:cs="Courier New"/>
      <w:sz w:val="20"/>
      <w:szCs w:val="20"/>
    </w:rPr>
  </w:style>
  <w:style w:type="character" w:styleId="aa">
    <w:name w:val="page number"/>
    <w:basedOn w:val="a0"/>
    <w:uiPriority w:val="99"/>
    <w:rsid w:val="0006349A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06349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nik-mslu.ru/Vest-2014/Vest-17z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elibrar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3C0071-AA3E-4DE6-AB37-927015E99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2805</Words>
  <Characters>15991</Characters>
  <Application>Microsoft Office Word</Application>
  <DocSecurity>0</DocSecurity>
  <Lines>133</Lines>
  <Paragraphs>37</Paragraphs>
  <ScaleCrop>false</ScaleCrop>
  <Company>MSLU</Company>
  <LinksUpToDate>false</LinksUpToDate>
  <CharactersWithSpaces>18759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ДОКУМЕНТОВ</dc:title>
  <dc:creator>Novikov</dc:creator>
  <cp:lastModifiedBy>Admin</cp:lastModifiedBy>
  <cp:revision>2</cp:revision>
  <cp:lastPrinted>2017-11-15T10:00:00Z</cp:lastPrinted>
  <dcterms:created xsi:type="dcterms:W3CDTF">2017-11-15T10:14:00Z</dcterms:created>
  <dcterms:modified xsi:type="dcterms:W3CDTF">2017-11-15T10:14:00Z</dcterms:modified>
</cp:coreProperties>
</file>